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E26A8" w14:textId="3EF2DFAA" w:rsidR="008D4845" w:rsidRPr="008D4845" w:rsidRDefault="008D4845" w:rsidP="008D4845">
      <w:r>
        <w:t xml:space="preserve">             </w:t>
      </w:r>
      <w:r w:rsidR="006F7FFD">
        <w:t xml:space="preserve">     </w:t>
      </w:r>
      <w:r>
        <w:t xml:space="preserve"> </w:t>
      </w:r>
      <w:r w:rsidRPr="008D4845">
        <w:t xml:space="preserve">Liturgie zondag </w:t>
      </w:r>
      <w:r>
        <w:t>2</w:t>
      </w:r>
      <w:r w:rsidRPr="008D4845">
        <w:t xml:space="preserve">8 </w:t>
      </w:r>
      <w:r>
        <w:t>juli</w:t>
      </w:r>
      <w:r w:rsidRPr="008D4845">
        <w:t xml:space="preserve"> </w:t>
      </w:r>
      <w:r>
        <w:t xml:space="preserve">2024                                                                      </w:t>
      </w:r>
      <w:r w:rsidRPr="008D4845">
        <w:t xml:space="preserve">     Liturgische kleur: </w:t>
      </w:r>
      <w:r>
        <w:t>groen</w:t>
      </w:r>
      <w:r w:rsidRPr="008D4845">
        <w:br/>
      </w:r>
    </w:p>
    <w:p w14:paraId="1D34239B" w14:textId="10374438" w:rsidR="008D4845" w:rsidRPr="008D4845" w:rsidRDefault="008D4845" w:rsidP="008D4845">
      <w:r w:rsidRPr="008D4845">
        <w:t>Orgelspel</w:t>
      </w:r>
    </w:p>
    <w:p w14:paraId="7446A47B" w14:textId="0F2C3455" w:rsidR="008D4845" w:rsidRDefault="008D4845" w:rsidP="008D4845">
      <w:r w:rsidRPr="008D4845">
        <w:t>Lied vooraf</w:t>
      </w:r>
      <w:r w:rsidR="000E0D44">
        <w:t>: Lied 221: 1 en 3</w:t>
      </w:r>
      <w:r w:rsidR="00D40CFE">
        <w:t xml:space="preserve"> </w:t>
      </w:r>
    </w:p>
    <w:p w14:paraId="59D9ADF7" w14:textId="77777777" w:rsidR="00D23E7F" w:rsidRPr="00D23E7F" w:rsidRDefault="00D23E7F" w:rsidP="00D23E7F">
      <w:pPr>
        <w:rPr>
          <w:iCs/>
        </w:rPr>
      </w:pPr>
      <w:r w:rsidRPr="00D23E7F">
        <w:rPr>
          <w:iCs/>
        </w:rPr>
        <w:t>1.Zo vriendelijk en veilig als het licht,</w:t>
      </w:r>
      <w:r w:rsidRPr="00D23E7F">
        <w:rPr>
          <w:iCs/>
        </w:rPr>
        <w:br/>
        <w:t>zo als een mantel om mij heen geslagen,</w:t>
      </w:r>
      <w:r w:rsidRPr="00D23E7F">
        <w:rPr>
          <w:iCs/>
        </w:rPr>
        <w:br/>
        <w:t>zo is mijn God, ik zoek zijn aangezicht,</w:t>
      </w:r>
      <w:r w:rsidRPr="00D23E7F">
        <w:rPr>
          <w:iCs/>
        </w:rPr>
        <w:br/>
        <w:t>ik roep zijn naam, bestorm Hem met mijn vragen,</w:t>
      </w:r>
      <w:r w:rsidRPr="00D23E7F">
        <w:rPr>
          <w:iCs/>
        </w:rPr>
        <w:br/>
        <w:t>dat Hij mij maakt, dat Hij mijn wezen richt.</w:t>
      </w:r>
      <w:r w:rsidRPr="00D23E7F">
        <w:rPr>
          <w:iCs/>
        </w:rPr>
        <w:br/>
        <w:t>Wil mij behoeden en op handen dragen.</w:t>
      </w:r>
    </w:p>
    <w:p w14:paraId="3A9543D6" w14:textId="77777777" w:rsidR="00D23E7F" w:rsidRPr="00D23E7F" w:rsidRDefault="00D23E7F" w:rsidP="00D23E7F">
      <w:pPr>
        <w:rPr>
          <w:iCs/>
        </w:rPr>
      </w:pPr>
      <w:r w:rsidRPr="00D23E7F">
        <w:rPr>
          <w:iCs/>
        </w:rPr>
        <w:t>3. Spreek Gij het woord dat mij vertroosting geeft,</w:t>
      </w:r>
      <w:r w:rsidRPr="00D23E7F">
        <w:rPr>
          <w:iCs/>
        </w:rPr>
        <w:br/>
        <w:t>dat mij bevrijdt en opneemt in uw vrede.</w:t>
      </w:r>
      <w:r w:rsidRPr="00D23E7F">
        <w:rPr>
          <w:iCs/>
        </w:rPr>
        <w:br/>
        <w:t>Ontsteek die vreugde die geen einde heeft,</w:t>
      </w:r>
      <w:r w:rsidRPr="00D23E7F">
        <w:rPr>
          <w:iCs/>
        </w:rPr>
        <w:br/>
        <w:t>wil alle liefde aan uw mens besteden.</w:t>
      </w:r>
      <w:r w:rsidRPr="00D23E7F">
        <w:rPr>
          <w:iCs/>
        </w:rPr>
        <w:br/>
        <w:t>Wees Gij vandaag mijn brood, zowaar Gij leeft</w:t>
      </w:r>
      <w:r w:rsidRPr="00D23E7F">
        <w:rPr>
          <w:iCs/>
        </w:rPr>
        <w:br/>
        <w:t xml:space="preserve">Gij zijt toch zelf de ziel van mijn gebeden. </w:t>
      </w:r>
    </w:p>
    <w:p w14:paraId="5FFBCC4E" w14:textId="77777777" w:rsidR="00D23E7F" w:rsidRPr="008D4845" w:rsidRDefault="00D23E7F" w:rsidP="008D4845"/>
    <w:p w14:paraId="55210535" w14:textId="77777777" w:rsidR="008D4845" w:rsidRPr="008D4845" w:rsidRDefault="008D4845" w:rsidP="008D4845">
      <w:r w:rsidRPr="008D4845">
        <w:t>Woord van welkom</w:t>
      </w:r>
    </w:p>
    <w:p w14:paraId="6ED1AC46" w14:textId="2F081C8B" w:rsidR="008D4845" w:rsidRDefault="008D4845" w:rsidP="008D4845">
      <w:r w:rsidRPr="008D4845">
        <w:t>Intochtslied</w:t>
      </w:r>
      <w:r w:rsidR="000E0D44">
        <w:t>: Lied 107: 1 en 4</w:t>
      </w:r>
    </w:p>
    <w:p w14:paraId="69448483" w14:textId="77777777" w:rsidR="00D23E7F" w:rsidRPr="00D23E7F" w:rsidRDefault="00D23E7F" w:rsidP="00D23E7F">
      <w:pPr>
        <w:rPr>
          <w:bCs/>
        </w:rPr>
      </w:pPr>
      <w:r w:rsidRPr="00D23E7F">
        <w:rPr>
          <w:bCs/>
        </w:rPr>
        <w:t>1.Gods goedheid houdt ons staande</w:t>
      </w:r>
      <w:r w:rsidRPr="00D23E7F">
        <w:rPr>
          <w:bCs/>
        </w:rPr>
        <w:br/>
        <w:t>zolang de wereld staat!</w:t>
      </w:r>
      <w:r w:rsidRPr="00D23E7F">
        <w:rPr>
          <w:bCs/>
        </w:rPr>
        <w:br/>
        <w:t>Houd dan de lofzang gaande</w:t>
      </w:r>
      <w:r w:rsidRPr="00D23E7F">
        <w:rPr>
          <w:bCs/>
        </w:rPr>
        <w:br/>
        <w:t>voor God die leven laat.</w:t>
      </w:r>
      <w:r w:rsidRPr="00D23E7F">
        <w:rPr>
          <w:bCs/>
        </w:rPr>
        <w:br/>
        <w:t>Al wie door Hem bevrijd</w:t>
      </w:r>
      <w:r w:rsidRPr="00D23E7F">
        <w:rPr>
          <w:bCs/>
        </w:rPr>
        <w:br/>
        <w:t>uit ongastvrije streken,</w:t>
      </w:r>
      <w:r w:rsidRPr="00D23E7F">
        <w:rPr>
          <w:bCs/>
        </w:rPr>
        <w:br/>
        <w:t>naar huis wordt heen geleid,</w:t>
      </w:r>
      <w:r w:rsidRPr="00D23E7F">
        <w:rPr>
          <w:bCs/>
        </w:rPr>
        <w:br/>
        <w:t>zal van zijn liefde spreken.</w:t>
      </w:r>
    </w:p>
    <w:p w14:paraId="049C7A13" w14:textId="77777777" w:rsidR="00D23E7F" w:rsidRPr="00D23E7F" w:rsidRDefault="00D23E7F" w:rsidP="00D23E7F">
      <w:pPr>
        <w:rPr>
          <w:bCs/>
        </w:rPr>
      </w:pPr>
      <w:r w:rsidRPr="00D23E7F">
        <w:rPr>
          <w:bCs/>
        </w:rPr>
        <w:t>4.Laat ons nu voor de Here</w:t>
      </w:r>
      <w:r w:rsidRPr="00D23E7F">
        <w:rPr>
          <w:bCs/>
        </w:rPr>
        <w:br/>
        <w:t>zijn goedertierenheid</w:t>
      </w:r>
      <w:r w:rsidRPr="00D23E7F">
        <w:rPr>
          <w:bCs/>
        </w:rPr>
        <w:br/>
        <w:t>toezingen en vereren</w:t>
      </w:r>
      <w:r w:rsidRPr="00D23E7F">
        <w:rPr>
          <w:bCs/>
        </w:rPr>
        <w:br/>
        <w:t>de God die ons bevrijdt.</w:t>
      </w:r>
      <w:r w:rsidRPr="00D23E7F">
        <w:rPr>
          <w:bCs/>
        </w:rPr>
        <w:br/>
        <w:t>Want wie zijn hulp verlangt,</w:t>
      </w:r>
      <w:r w:rsidRPr="00D23E7F">
        <w:rPr>
          <w:bCs/>
        </w:rPr>
        <w:br/>
        <w:t>Hem aanroept in gebeden,</w:t>
      </w:r>
      <w:r w:rsidRPr="00D23E7F">
        <w:rPr>
          <w:bCs/>
        </w:rPr>
        <w:br/>
        <w:t>verlost Hij uit de angst</w:t>
      </w:r>
      <w:r w:rsidRPr="00D23E7F">
        <w:rPr>
          <w:bCs/>
        </w:rPr>
        <w:br/>
        <w:t>en leidt Hij tot de vrede</w:t>
      </w:r>
    </w:p>
    <w:p w14:paraId="28E80CEC" w14:textId="77777777" w:rsidR="00D23E7F" w:rsidRPr="008D4845" w:rsidRDefault="00D23E7F" w:rsidP="008D4845"/>
    <w:p w14:paraId="1F829550" w14:textId="77777777" w:rsidR="008D4845" w:rsidRPr="008D4845" w:rsidRDefault="008D4845" w:rsidP="008D4845">
      <w:r w:rsidRPr="008D4845">
        <w:t>Stil gebed,</w:t>
      </w:r>
      <w:r w:rsidRPr="008D4845">
        <w:br/>
        <w:t xml:space="preserve">votum en groet  </w:t>
      </w:r>
    </w:p>
    <w:p w14:paraId="6FA6E6E4" w14:textId="15764968" w:rsidR="008D4845" w:rsidRPr="008D4845" w:rsidRDefault="008D4845" w:rsidP="008D4845">
      <w:r>
        <w:t>k</w:t>
      </w:r>
      <w:r w:rsidRPr="008D4845">
        <w:t>lein Gloria</w:t>
      </w:r>
    </w:p>
    <w:p w14:paraId="70F4A7F2" w14:textId="6F32896D" w:rsidR="008D4845" w:rsidRPr="008D4845" w:rsidRDefault="008D4845" w:rsidP="008D4845">
      <w:r>
        <w:br/>
      </w:r>
      <w:r w:rsidRPr="008D4845">
        <w:t xml:space="preserve">Lied  </w:t>
      </w:r>
      <w:hyperlink r:id="rId4" w:history="1">
        <w:r w:rsidR="00086C64" w:rsidRPr="00086C64">
          <w:rPr>
            <w:rStyle w:val="Hyperlink"/>
          </w:rPr>
          <w:t>Opwekking 630 - Vader, U bent goed. (youtube.com)</w:t>
        </w:r>
      </w:hyperlink>
      <w:r w:rsidR="00D40CFE">
        <w:rPr>
          <w:rStyle w:val="Hyperlink"/>
        </w:rPr>
        <w:br/>
      </w:r>
    </w:p>
    <w:p w14:paraId="74DBD723" w14:textId="47BD0952" w:rsidR="008D4845" w:rsidRPr="008D4845" w:rsidRDefault="008D4845" w:rsidP="008D4845">
      <w:r w:rsidRPr="008D4845">
        <w:lastRenderedPageBreak/>
        <w:t>Leefregel</w:t>
      </w:r>
      <w:r w:rsidR="000E0D44">
        <w:t xml:space="preserve"> zingend op melodie “Jezus zegt dat Hij hier van ons verwacht</w:t>
      </w:r>
      <w:r w:rsidR="00D40CFE">
        <w:t xml:space="preserve">” ( 6 coupletten) </w:t>
      </w:r>
      <w:r w:rsidR="0075645D">
        <w:t xml:space="preserve">in wisselzang: 1 en 2 allen, 3 vrouwen, 4 mannen, 5 en 6 allen. </w:t>
      </w:r>
    </w:p>
    <w:p w14:paraId="30D94D08" w14:textId="20E36C35" w:rsidR="008D4845" w:rsidRDefault="0075645D" w:rsidP="008D4845">
      <w:r>
        <w:t>Ken je Gods gebod, woorden een tot tien?</w:t>
      </w:r>
      <w:r>
        <w:br/>
        <w:t>God laat zo Zijn wil voor heel ons leven zien!</w:t>
      </w:r>
      <w:r>
        <w:br/>
        <w:t>Al die woorden zijn er, ook voor jou en mij.</w:t>
      </w:r>
      <w:r>
        <w:br/>
        <w:t>Leven zoals God wil, dat maakt je vrij!</w:t>
      </w:r>
      <w:r>
        <w:br/>
      </w:r>
      <w:r>
        <w:br/>
        <w:t>Een, dat is de Heer, niemand is als God.</w:t>
      </w:r>
      <w:r>
        <w:br/>
        <w:t>In zijn Vaderhand ligt heel ons levenslot.</w:t>
      </w:r>
      <w:r>
        <w:br/>
        <w:t>Twee: maak dan geen beelden, Hij is altijd meer.</w:t>
      </w:r>
      <w:r>
        <w:br/>
        <w:t xml:space="preserve">Dien geen </w:t>
      </w:r>
      <w:proofErr w:type="spellStart"/>
      <w:r>
        <w:t>and’re</w:t>
      </w:r>
      <w:proofErr w:type="spellEnd"/>
      <w:r>
        <w:t xml:space="preserve"> goden, dan God de Heer.</w:t>
      </w:r>
    </w:p>
    <w:p w14:paraId="53234B60" w14:textId="564B0A87" w:rsidR="0075645D" w:rsidRDefault="0075645D" w:rsidP="008D4845">
      <w:r>
        <w:t>Drie, dat is de naam van de hoge God</w:t>
      </w:r>
      <w:r>
        <w:br/>
        <w:t>Hij vraagt ook aan jou, dat jij niet met hem spot.</w:t>
      </w:r>
      <w:r>
        <w:br/>
        <w:t>Vier, dat is de rustdag, dag van onze Heer.</w:t>
      </w:r>
      <w:r>
        <w:br/>
        <w:t>Elke dag een feestdag, vandaag ook weer.</w:t>
      </w:r>
    </w:p>
    <w:p w14:paraId="7F186F82" w14:textId="102A08C0" w:rsidR="0075645D" w:rsidRDefault="0075645D" w:rsidP="008D4845">
      <w:r>
        <w:t>Vijfde woord van God: blijf je ouders trouw.</w:t>
      </w:r>
      <w:r>
        <w:br/>
        <w:t>Denk aan wat ze deden in hun zorg voor jou.</w:t>
      </w:r>
      <w:r>
        <w:br/>
        <w:t>Zes: je moet niet haten, dat brengt veel verdriet.</w:t>
      </w:r>
      <w:r>
        <w:br/>
        <w:t xml:space="preserve">Schelden, slaan en schoppen, dat helpt je niet. </w:t>
      </w:r>
    </w:p>
    <w:p w14:paraId="51C86275" w14:textId="7489C048" w:rsidR="0075645D" w:rsidRDefault="0075645D" w:rsidP="008D4845">
      <w:r>
        <w:t>Zeven is Gods woord, ja probeer het maar:</w:t>
      </w:r>
      <w:r>
        <w:br/>
        <w:t>dwars door dik en dun toch trouw zijn aan elkaar.</w:t>
      </w:r>
      <w:r>
        <w:br/>
        <w:t xml:space="preserve">Acht: je mag niet stelen, wat van </w:t>
      </w:r>
      <w:proofErr w:type="spellStart"/>
      <w:r>
        <w:t>and’ren</w:t>
      </w:r>
      <w:proofErr w:type="spellEnd"/>
      <w:r>
        <w:t xml:space="preserve"> is.</w:t>
      </w:r>
      <w:r>
        <w:br/>
        <w:t>Als je toch iets meepikt, dan gaat het mis.</w:t>
      </w:r>
    </w:p>
    <w:p w14:paraId="6C5557B5" w14:textId="0FD63DCF" w:rsidR="0075645D" w:rsidRPr="008D4845" w:rsidRDefault="0075645D" w:rsidP="008D4845">
      <w:r>
        <w:t>Negen: spreek geen kwaad en maak niemand zwart.</w:t>
      </w:r>
      <w:r>
        <w:br/>
        <w:t>Zeg alleen de waarheid, houd een zuiver hart.</w:t>
      </w:r>
      <w:r>
        <w:br/>
        <w:t>Tien: wees niet jaloers op wat een ander heeft.</w:t>
      </w:r>
      <w:r>
        <w:br/>
        <w:t>Je wordt zielsgelukkig als jij zo leeft!</w:t>
      </w:r>
    </w:p>
    <w:p w14:paraId="1B6CF45D" w14:textId="14533E5E" w:rsidR="008D4845" w:rsidRPr="008D4845" w:rsidRDefault="008D4845" w:rsidP="008D4845">
      <w:r>
        <w:br/>
      </w:r>
      <w:r w:rsidRPr="008D4845">
        <w:t>Gebed</w:t>
      </w:r>
    </w:p>
    <w:p w14:paraId="3DE76010" w14:textId="54B76DA3" w:rsidR="008D4845" w:rsidRPr="008D4845" w:rsidRDefault="008D4845" w:rsidP="008D4845">
      <w:r w:rsidRPr="008D4845">
        <w:t>Bijbellezing</w:t>
      </w:r>
      <w:r w:rsidR="000E0D44">
        <w:t>: Psalm 119: 89-112</w:t>
      </w:r>
      <w:r w:rsidRPr="008D4845">
        <w:t xml:space="preserve"> </w:t>
      </w:r>
      <w:r w:rsidR="000E0D44">
        <w:t>uit NBV ‘21</w:t>
      </w:r>
    </w:p>
    <w:p w14:paraId="7F59A619" w14:textId="2DEF174E" w:rsidR="008D4845" w:rsidRDefault="008D4845" w:rsidP="008D4845">
      <w:r w:rsidRPr="008D4845">
        <w:t xml:space="preserve">Zingen </w:t>
      </w:r>
      <w:r w:rsidR="000E0D44">
        <w:t>Lied 119: 1, 4 en 40</w:t>
      </w:r>
      <w:r w:rsidR="00D40CFE">
        <w:t xml:space="preserve"> (= welzalig wie de rechte wegen gaan) </w:t>
      </w:r>
    </w:p>
    <w:p w14:paraId="19A6A0FF" w14:textId="554292D2" w:rsidR="008D4845" w:rsidRDefault="00D23E7F" w:rsidP="008D4845">
      <w:r>
        <w:t>1.Welzalig wie de rechte wegen gaan,</w:t>
      </w:r>
      <w:r>
        <w:br/>
        <w:t>wie in de regels van Gods wijsheid treden.</w:t>
      </w:r>
      <w:r>
        <w:br/>
        <w:t>Zalig wie zijn getuigenis verstaan,</w:t>
      </w:r>
      <w:r>
        <w:br/>
        <w:t>van ganser harte zoeken naar zijn vrede.</w:t>
      </w:r>
      <w:r>
        <w:br/>
        <w:t>Geen onrecht en geen dwaling lokt hen aan.</w:t>
      </w:r>
      <w:r>
        <w:br/>
        <w:t>De weg der zondaars wordt door hen gemeden.</w:t>
      </w:r>
    </w:p>
    <w:p w14:paraId="130FF38B" w14:textId="2D104299" w:rsidR="00D23E7F" w:rsidRDefault="00D23E7F" w:rsidP="008D4845">
      <w:r>
        <w:t>4.Waarmee bewaart de jeugd haar bloem, haar eer,</w:t>
      </w:r>
      <w:r>
        <w:br/>
        <w:t>hoe vindt de mens reeds vroeg de rechte paden?</w:t>
      </w:r>
      <w:r>
        <w:br/>
        <w:t>Hij houdt zijn leven onbesmet, wanneer</w:t>
      </w:r>
      <w:r>
        <w:br/>
        <w:t>hij zich door God en zijn gebod laat raden.</w:t>
      </w:r>
      <w:r>
        <w:br/>
        <w:t>Ik zoek U met mijn ganse hart, o Heer,</w:t>
      </w:r>
      <w:r>
        <w:br/>
        <w:t>leid mij niet af ter zijde en ten kwade</w:t>
      </w:r>
    </w:p>
    <w:p w14:paraId="7C8D6A29" w14:textId="77777777" w:rsidR="00D23E7F" w:rsidRDefault="00D23E7F" w:rsidP="008D4845"/>
    <w:p w14:paraId="43ED9951" w14:textId="77777777" w:rsidR="00D23E7F" w:rsidRPr="00D23E7F" w:rsidRDefault="00D23E7F" w:rsidP="00D23E7F">
      <w:r w:rsidRPr="00D23E7F">
        <w:t>40.Uw woord is als een lamp, een helder licht,</w:t>
      </w:r>
      <w:r w:rsidRPr="00D23E7F">
        <w:br/>
        <w:t>een schijnsel op mijn pad, een eeuwig baken</w:t>
      </w:r>
      <w:r w:rsidRPr="00D23E7F">
        <w:br/>
        <w:t>dat in de duisternis mijn schreden richt.</w:t>
      </w:r>
      <w:r w:rsidRPr="00D23E7F">
        <w:br/>
        <w:t>Ik zwoer en ik begeer het waar te maken,</w:t>
      </w:r>
      <w:r w:rsidRPr="00D23E7F">
        <w:br/>
        <w:t xml:space="preserve">dat ik zal </w:t>
      </w:r>
      <w:proofErr w:type="spellStart"/>
      <w:r w:rsidRPr="00D23E7F">
        <w:t>wand’len</w:t>
      </w:r>
      <w:proofErr w:type="spellEnd"/>
      <w:r w:rsidRPr="00D23E7F">
        <w:t xml:space="preserve"> voor uw aangezicht,</w:t>
      </w:r>
      <w:r w:rsidRPr="00D23E7F">
        <w:br/>
        <w:t xml:space="preserve">dat ik uw recht zal roepen van de daken. </w:t>
      </w:r>
    </w:p>
    <w:p w14:paraId="3F0FE14A" w14:textId="588C4E59" w:rsidR="008D4845" w:rsidRPr="008D4845" w:rsidRDefault="008D4845" w:rsidP="008D4845">
      <w:r w:rsidRPr="008D4845">
        <w:t>Preek</w:t>
      </w:r>
    </w:p>
    <w:p w14:paraId="36AB4873" w14:textId="76A451AA" w:rsidR="008D4845" w:rsidRDefault="008D4845" w:rsidP="008D4845">
      <w:r w:rsidRPr="008D4845">
        <w:t xml:space="preserve">Zingen </w:t>
      </w:r>
      <w:r w:rsidR="000E0D44">
        <w:t>lied 340b</w:t>
      </w:r>
    </w:p>
    <w:p w14:paraId="6AA95230" w14:textId="77777777" w:rsidR="00D23E7F" w:rsidRPr="00D23E7F" w:rsidRDefault="00D23E7F" w:rsidP="00D23E7F">
      <w:r w:rsidRPr="00D23E7F">
        <w:t>Ik geloof in God de Vader, de Almachtige,</w:t>
      </w:r>
      <w:r w:rsidRPr="00D23E7F">
        <w:br/>
        <w:t>Schepper des hemels en der aarde.</w:t>
      </w:r>
      <w:r w:rsidRPr="00D23E7F">
        <w:br/>
        <w:t>En in Jezus Christus,</w:t>
      </w:r>
      <w:r w:rsidRPr="00D23E7F">
        <w:br/>
        <w:t>zijn eniggeboren Zoon,</w:t>
      </w:r>
      <w:r w:rsidRPr="00D23E7F">
        <w:br/>
        <w:t>onze Heer,</w:t>
      </w:r>
      <w:r w:rsidRPr="00D23E7F">
        <w:br/>
        <w:t xml:space="preserve">die ontvangen is van de </w:t>
      </w:r>
      <w:proofErr w:type="spellStart"/>
      <w:r w:rsidRPr="00D23E7F">
        <w:t>Heil’ge</w:t>
      </w:r>
      <w:proofErr w:type="spellEnd"/>
      <w:r w:rsidRPr="00D23E7F">
        <w:t xml:space="preserve"> Geest,</w:t>
      </w:r>
      <w:r w:rsidRPr="00D23E7F">
        <w:br/>
        <w:t>geboren uit de maagd Maria,</w:t>
      </w:r>
      <w:r w:rsidRPr="00D23E7F">
        <w:br/>
        <w:t>die geleden heeft onder Pontius Pilatus,</w:t>
      </w:r>
      <w:r w:rsidRPr="00D23E7F">
        <w:br/>
        <w:t>is gekruisigd, gestorven en begraven,</w:t>
      </w:r>
      <w:r w:rsidRPr="00D23E7F">
        <w:br/>
        <w:t>nedergedaald ter helle,</w:t>
      </w:r>
      <w:r w:rsidRPr="00D23E7F">
        <w:br/>
        <w:t>ten derden dage wederom opgestaan</w:t>
      </w:r>
      <w:r w:rsidRPr="00D23E7F">
        <w:br/>
        <w:t>van de doden,</w:t>
      </w:r>
      <w:r w:rsidRPr="00D23E7F">
        <w:br/>
        <w:t>opgevaren ten hemel,</w:t>
      </w:r>
      <w:r w:rsidRPr="00D23E7F">
        <w:br/>
        <w:t>zittende ter rechterhand Gods,</w:t>
      </w:r>
      <w:r w:rsidRPr="00D23E7F">
        <w:br/>
        <w:t xml:space="preserve">des </w:t>
      </w:r>
      <w:proofErr w:type="spellStart"/>
      <w:r w:rsidRPr="00D23E7F">
        <w:t>almachtigen</w:t>
      </w:r>
      <w:proofErr w:type="spellEnd"/>
      <w:r w:rsidRPr="00D23E7F">
        <w:t xml:space="preserve"> Vaders,</w:t>
      </w:r>
      <w:r w:rsidRPr="00D23E7F">
        <w:br/>
        <w:t>vanwaar Hij komen zal om te oordelen</w:t>
      </w:r>
      <w:r w:rsidRPr="00D23E7F">
        <w:br/>
        <w:t>de levenden en de doden.</w:t>
      </w:r>
      <w:r w:rsidRPr="00D23E7F">
        <w:br/>
        <w:t>Ik geloof in de heilige Geest,</w:t>
      </w:r>
      <w:r w:rsidRPr="00D23E7F">
        <w:br/>
        <w:t>ik geloof één heilige, algemene christelijke kerk,</w:t>
      </w:r>
      <w:r w:rsidRPr="00D23E7F">
        <w:br/>
        <w:t>de gemeenschap der heiligen,</w:t>
      </w:r>
      <w:r w:rsidRPr="00D23E7F">
        <w:br/>
        <w:t>vergeving der zonden,</w:t>
      </w:r>
      <w:r w:rsidRPr="00D23E7F">
        <w:br/>
        <w:t xml:space="preserve">wederopstanding des </w:t>
      </w:r>
      <w:proofErr w:type="spellStart"/>
      <w:r w:rsidRPr="00D23E7F">
        <w:t>vleses</w:t>
      </w:r>
      <w:proofErr w:type="spellEnd"/>
      <w:r w:rsidRPr="00D23E7F">
        <w:br/>
        <w:t>en een eeuwig leven.</w:t>
      </w:r>
      <w:r w:rsidRPr="00D23E7F">
        <w:br/>
        <w:t>Amen, Amen, Amen.</w:t>
      </w:r>
    </w:p>
    <w:p w14:paraId="640E324A" w14:textId="6952E749" w:rsidR="00D23E7F" w:rsidRPr="008D4845" w:rsidRDefault="0062464D" w:rsidP="008D4845">
      <w:r>
        <w:t xml:space="preserve">Gemeente vragen te blijven staan. </w:t>
      </w:r>
    </w:p>
    <w:p w14:paraId="64073CA4" w14:textId="15360474" w:rsidR="008D4845" w:rsidRDefault="008D4845" w:rsidP="008D4845">
      <w:r w:rsidRPr="008D4845">
        <w:t>Pastorale mededeling</w:t>
      </w:r>
      <w:r w:rsidR="00D40CFE">
        <w:t xml:space="preserve"> met lied 886</w:t>
      </w:r>
    </w:p>
    <w:p w14:paraId="60E495A4" w14:textId="2659DDA0" w:rsidR="0062464D" w:rsidRPr="0062464D" w:rsidRDefault="0062464D" w:rsidP="0062464D">
      <w:proofErr w:type="spellStart"/>
      <w:r w:rsidRPr="0062464D">
        <w:t>Abba</w:t>
      </w:r>
      <w:proofErr w:type="spellEnd"/>
      <w:r w:rsidRPr="0062464D">
        <w:t>, Vader, U alleen,</w:t>
      </w:r>
      <w:r w:rsidRPr="0062464D">
        <w:br/>
        <w:t>u behoor ik toe.</w:t>
      </w:r>
      <w:r w:rsidRPr="0062464D">
        <w:br/>
        <w:t>U alleen doorgrondt mijn hart,</w:t>
      </w:r>
      <w:r w:rsidRPr="0062464D">
        <w:br/>
        <w:t>U behoort het toe.</w:t>
      </w:r>
      <w:r w:rsidRPr="0062464D">
        <w:br/>
        <w:t>Laat mijn hart steeds vurig zijn,</w:t>
      </w:r>
      <w:r w:rsidRPr="0062464D">
        <w:br/>
        <w:t>U laat nooit alleen</w:t>
      </w:r>
      <w:r w:rsidRPr="0062464D">
        <w:br/>
      </w:r>
      <w:proofErr w:type="spellStart"/>
      <w:r w:rsidRPr="0062464D">
        <w:t>Abba</w:t>
      </w:r>
      <w:proofErr w:type="spellEnd"/>
      <w:r w:rsidRPr="0062464D">
        <w:t>, Vader, U alleen,</w:t>
      </w:r>
      <w:r w:rsidRPr="0062464D">
        <w:br/>
        <w:t xml:space="preserve">U behoor ik toe. </w:t>
      </w:r>
    </w:p>
    <w:p w14:paraId="3C353950" w14:textId="41BABC9C" w:rsidR="0062464D" w:rsidRPr="008D4845" w:rsidRDefault="00D16F5C" w:rsidP="008D4845">
      <w:proofErr w:type="spellStart"/>
      <w:r>
        <w:t>Abba</w:t>
      </w:r>
      <w:proofErr w:type="spellEnd"/>
      <w:r>
        <w:t>, Vader, laat mij zijn,</w:t>
      </w:r>
      <w:r>
        <w:br/>
        <w:t>slechts voor U alleen.</w:t>
      </w:r>
      <w:r>
        <w:br/>
      </w:r>
      <w:r>
        <w:lastRenderedPageBreak/>
        <w:t>Dat mijn wil voor eeuwig zij</w:t>
      </w:r>
      <w:r>
        <w:br/>
      </w:r>
      <w:proofErr w:type="spellStart"/>
      <w:r>
        <w:t>d’Uwe</w:t>
      </w:r>
      <w:proofErr w:type="spellEnd"/>
      <w:r>
        <w:t xml:space="preserve"> en anders geen.</w:t>
      </w:r>
      <w:r>
        <w:br/>
        <w:t>Laat mijn hart nooit koud zijn, Heer.</w:t>
      </w:r>
      <w:r>
        <w:br/>
        <w:t>Laat mij nimmer gaan.</w:t>
      </w:r>
      <w:r>
        <w:br/>
      </w:r>
      <w:proofErr w:type="spellStart"/>
      <w:r>
        <w:t>Abba</w:t>
      </w:r>
      <w:proofErr w:type="spellEnd"/>
      <w:r>
        <w:t>, Vader, laat mij zijn,</w:t>
      </w:r>
      <w:r>
        <w:br/>
        <w:t xml:space="preserve">slechts van U alleen. </w:t>
      </w:r>
    </w:p>
    <w:p w14:paraId="04AE49C1" w14:textId="287B295C" w:rsidR="008D4845" w:rsidRPr="008D4845" w:rsidRDefault="008D4845" w:rsidP="008D4845">
      <w:r>
        <w:br/>
      </w:r>
      <w:r w:rsidRPr="008D4845">
        <w:t>Gebeden</w:t>
      </w:r>
    </w:p>
    <w:p w14:paraId="2D50335A" w14:textId="77777777" w:rsidR="008D4845" w:rsidRPr="008D4845" w:rsidRDefault="008D4845" w:rsidP="008D4845">
      <w:r w:rsidRPr="008D4845">
        <w:t>Collecten</w:t>
      </w:r>
    </w:p>
    <w:p w14:paraId="78CECD0C" w14:textId="17EE7648" w:rsidR="008D4845" w:rsidRPr="008D4845" w:rsidRDefault="008D4845" w:rsidP="008D4845">
      <w:r>
        <w:br/>
      </w:r>
      <w:r w:rsidRPr="008D4845">
        <w:t>Kindermoment</w:t>
      </w:r>
    </w:p>
    <w:p w14:paraId="1CAD2C4F" w14:textId="46236B37" w:rsidR="00335492" w:rsidRDefault="00335492" w:rsidP="008D4845">
      <w:r w:rsidRPr="00335492">
        <w:drawing>
          <wp:inline distT="0" distB="0" distL="0" distR="0" wp14:anchorId="06A2C975" wp14:editId="2DC68461">
            <wp:extent cx="2324100" cy="1451271"/>
            <wp:effectExtent l="0" t="0" r="0" b="0"/>
            <wp:docPr id="1239292410" name="Afbeelding 1" descr="Nij Smellinghe - Helder over St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j Smellinghe - Helder over Sta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8" cy="14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9739" w14:textId="77777777" w:rsidR="00335492" w:rsidRDefault="00335492" w:rsidP="008D4845"/>
    <w:p w14:paraId="484CC8F6" w14:textId="05A1C636" w:rsidR="00335492" w:rsidRDefault="00335492" w:rsidP="008D4845"/>
    <w:p w14:paraId="7C34FF4E" w14:textId="19763F6C" w:rsidR="00335492" w:rsidRDefault="00335492" w:rsidP="008D4845">
      <w:r w:rsidRPr="00335492">
        <w:drawing>
          <wp:inline distT="0" distB="0" distL="0" distR="0" wp14:anchorId="686BC7E2" wp14:editId="49E693F2">
            <wp:extent cx="2362200" cy="1574800"/>
            <wp:effectExtent l="0" t="0" r="0" b="6350"/>
            <wp:docPr id="1485835107" name="Afbeelding 2" descr="Brandweer Surhuisterv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weer Surhuisterv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6" cy="157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9B7EA" w14:textId="77777777" w:rsidR="00335492" w:rsidRDefault="00335492" w:rsidP="008D4845"/>
    <w:p w14:paraId="137810C3" w14:textId="77777777" w:rsidR="00335492" w:rsidRDefault="00335492" w:rsidP="008D4845"/>
    <w:p w14:paraId="10E8D029" w14:textId="05F2A0A3" w:rsidR="00335492" w:rsidRDefault="00335492" w:rsidP="008D4845">
      <w:r w:rsidRPr="00335492">
        <w:drawing>
          <wp:inline distT="0" distB="0" distL="0" distR="0" wp14:anchorId="72BB8094" wp14:editId="67CD4BEC">
            <wp:extent cx="2324100" cy="1677010"/>
            <wp:effectExtent l="0" t="0" r="0" b="0"/>
            <wp:docPr id="12457945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43" cy="168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2A0AD" w14:textId="77777777" w:rsidR="00335492" w:rsidRDefault="00335492" w:rsidP="008D4845"/>
    <w:p w14:paraId="309D3EE5" w14:textId="18335723" w:rsidR="008D4845" w:rsidRPr="008D4845" w:rsidRDefault="008D4845" w:rsidP="008D4845">
      <w:r w:rsidRPr="008D4845">
        <w:t xml:space="preserve">Zingen Kinderlied </w:t>
      </w:r>
      <w:r>
        <w:t>Bouw je leven op de rots</w:t>
      </w:r>
    </w:p>
    <w:p w14:paraId="1B82A2A6" w14:textId="77777777" w:rsidR="008D4845" w:rsidRPr="008D4845" w:rsidRDefault="008D4845" w:rsidP="008D4845"/>
    <w:p w14:paraId="7DA66A68" w14:textId="1FF882F0" w:rsidR="008D4845" w:rsidRDefault="008D4845" w:rsidP="008D4845">
      <w:r w:rsidRPr="008D4845">
        <w:t xml:space="preserve">Zingen </w:t>
      </w:r>
      <w:proofErr w:type="spellStart"/>
      <w:r w:rsidRPr="008D4845">
        <w:t>Slollied</w:t>
      </w:r>
      <w:proofErr w:type="spellEnd"/>
      <w:r w:rsidR="00D40CFE">
        <w:t>: lied 912: 1, 2 en 6</w:t>
      </w:r>
    </w:p>
    <w:p w14:paraId="112EC101" w14:textId="77777777" w:rsidR="0062464D" w:rsidRPr="0062464D" w:rsidRDefault="0062464D" w:rsidP="0062464D">
      <w:r w:rsidRPr="0062464D">
        <w:t>1.Neem mijn leven, laat het Heer,</w:t>
      </w:r>
      <w:r w:rsidRPr="0062464D">
        <w:br/>
        <w:t>toegewijd zijn aan uw eer.</w:t>
      </w:r>
      <w:r w:rsidRPr="0062464D">
        <w:br/>
        <w:t>Maak mijn uren en mijn tijd</w:t>
      </w:r>
      <w:r w:rsidRPr="0062464D">
        <w:br/>
        <w:t>tot uw lof en dienst bereid.</w:t>
      </w:r>
    </w:p>
    <w:p w14:paraId="49AF10C4" w14:textId="77777777" w:rsidR="0062464D" w:rsidRPr="0062464D" w:rsidRDefault="0062464D" w:rsidP="0062464D">
      <w:r w:rsidRPr="0062464D">
        <w:t>2.Neem mijn handen, maak ze sterk,</w:t>
      </w:r>
      <w:r w:rsidRPr="0062464D">
        <w:br/>
        <w:t>trouw en vaardig tot uw werk.</w:t>
      </w:r>
      <w:r w:rsidRPr="0062464D">
        <w:br/>
        <w:t>Maak dat ik mijn voeten zet</w:t>
      </w:r>
      <w:r w:rsidRPr="0062464D">
        <w:br/>
        <w:t xml:space="preserve">op de wegen van uw wet. </w:t>
      </w:r>
    </w:p>
    <w:p w14:paraId="450534DA" w14:textId="77777777" w:rsidR="0062464D" w:rsidRPr="0062464D" w:rsidRDefault="0062464D" w:rsidP="0062464D">
      <w:r w:rsidRPr="0062464D">
        <w:t>6.Neem ook mijne liefde, Heer,</w:t>
      </w:r>
      <w:r w:rsidRPr="0062464D">
        <w:br/>
        <w:t>‘k leg voor U haar schatten neer.</w:t>
      </w:r>
      <w:r w:rsidRPr="0062464D">
        <w:br/>
        <w:t>Neem mijzelf en voor altijd</w:t>
      </w:r>
      <w:r w:rsidRPr="0062464D">
        <w:br/>
        <w:t xml:space="preserve">ben ik aan U toegewijd. </w:t>
      </w:r>
    </w:p>
    <w:p w14:paraId="4894D7FC" w14:textId="77777777" w:rsidR="0062464D" w:rsidRPr="008D4845" w:rsidRDefault="0062464D" w:rsidP="008D4845"/>
    <w:p w14:paraId="744D0925" w14:textId="77777777" w:rsidR="008D4845" w:rsidRPr="008D4845" w:rsidRDefault="008D4845" w:rsidP="008D4845"/>
    <w:p w14:paraId="4A64C9E6" w14:textId="77777777" w:rsidR="008D4845" w:rsidRPr="008D4845" w:rsidRDefault="008D4845" w:rsidP="008D4845">
      <w:r w:rsidRPr="008D4845">
        <w:t>Zegen,</w:t>
      </w:r>
      <w:r w:rsidRPr="008D4845">
        <w:br/>
        <w:t>gezongen Amen</w:t>
      </w:r>
    </w:p>
    <w:p w14:paraId="17A26755" w14:textId="77777777" w:rsidR="008D4845" w:rsidRPr="008D4845" w:rsidRDefault="008D4845" w:rsidP="008D4845"/>
    <w:p w14:paraId="75C7A45F" w14:textId="77777777" w:rsidR="008D4845" w:rsidRDefault="008D4845"/>
    <w:sectPr w:rsidR="008D4845" w:rsidSect="008D48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45"/>
    <w:rsid w:val="00086C64"/>
    <w:rsid w:val="000E0D44"/>
    <w:rsid w:val="001D7536"/>
    <w:rsid w:val="00335492"/>
    <w:rsid w:val="003E0E45"/>
    <w:rsid w:val="003F50A6"/>
    <w:rsid w:val="004449C2"/>
    <w:rsid w:val="0062464D"/>
    <w:rsid w:val="006F7FFD"/>
    <w:rsid w:val="0075645D"/>
    <w:rsid w:val="008C7FDA"/>
    <w:rsid w:val="008D20AC"/>
    <w:rsid w:val="008D4845"/>
    <w:rsid w:val="00CB295C"/>
    <w:rsid w:val="00D16F5C"/>
    <w:rsid w:val="00D23E7F"/>
    <w:rsid w:val="00D40CFE"/>
    <w:rsid w:val="00E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CDEA"/>
  <w15:chartTrackingRefBased/>
  <w15:docId w15:val="{BFDFBF60-D855-4388-BBCD-EBCE84EB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48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IXPUEyF_lm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9</cp:revision>
  <dcterms:created xsi:type="dcterms:W3CDTF">2024-07-23T07:32:00Z</dcterms:created>
  <dcterms:modified xsi:type="dcterms:W3CDTF">2024-07-25T06:47:00Z</dcterms:modified>
</cp:coreProperties>
</file>