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94E6" w14:textId="77777777" w:rsidR="00CE5666" w:rsidRDefault="00A76548"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 xml:space="preserve">Surhuisterveen, </w:t>
      </w:r>
      <w:r w:rsidR="0085180D">
        <w:rPr>
          <w:rStyle w:val="Subtielebenadrukking"/>
          <w:rFonts w:ascii="Tahoma" w:hAnsi="Tahoma" w:cs="Tahoma"/>
          <w:b/>
          <w:i w:val="0"/>
          <w:color w:val="auto"/>
          <w:sz w:val="24"/>
          <w:szCs w:val="24"/>
        </w:rPr>
        <w:t xml:space="preserve">De </w:t>
      </w:r>
      <w:proofErr w:type="spellStart"/>
      <w:r w:rsidR="0085180D">
        <w:rPr>
          <w:rStyle w:val="Subtielebenadrukking"/>
          <w:rFonts w:ascii="Tahoma" w:hAnsi="Tahoma" w:cs="Tahoma"/>
          <w:b/>
          <w:i w:val="0"/>
          <w:color w:val="auto"/>
          <w:sz w:val="24"/>
          <w:szCs w:val="24"/>
        </w:rPr>
        <w:t>Flambou</w:t>
      </w:r>
      <w:proofErr w:type="spellEnd"/>
      <w:r w:rsidR="0085180D">
        <w:rPr>
          <w:rStyle w:val="Subtielebenadrukking"/>
          <w:rFonts w:ascii="Tahoma" w:hAnsi="Tahoma" w:cs="Tahoma"/>
          <w:b/>
          <w:i w:val="0"/>
          <w:color w:val="auto"/>
          <w:sz w:val="24"/>
          <w:szCs w:val="24"/>
        </w:rPr>
        <w:t xml:space="preserve"> </w:t>
      </w:r>
      <w:r>
        <w:rPr>
          <w:rStyle w:val="Subtielebenadrukking"/>
          <w:rFonts w:ascii="Tahoma" w:hAnsi="Tahoma" w:cs="Tahoma"/>
          <w:b/>
          <w:i w:val="0"/>
          <w:color w:val="auto"/>
          <w:sz w:val="24"/>
          <w:szCs w:val="24"/>
        </w:rPr>
        <w:t xml:space="preserve">18 </w:t>
      </w:r>
      <w:r w:rsidR="00600220">
        <w:rPr>
          <w:rStyle w:val="Subtielebenadrukking"/>
          <w:rFonts w:ascii="Tahoma" w:hAnsi="Tahoma" w:cs="Tahoma"/>
          <w:b/>
          <w:i w:val="0"/>
          <w:color w:val="auto"/>
          <w:sz w:val="24"/>
          <w:szCs w:val="24"/>
        </w:rPr>
        <w:t>augustus 202</w:t>
      </w:r>
      <w:r>
        <w:rPr>
          <w:rStyle w:val="Subtielebenadrukking"/>
          <w:rFonts w:ascii="Tahoma" w:hAnsi="Tahoma" w:cs="Tahoma"/>
          <w:b/>
          <w:i w:val="0"/>
          <w:color w:val="auto"/>
          <w:sz w:val="24"/>
          <w:szCs w:val="24"/>
        </w:rPr>
        <w:t>4</w:t>
      </w:r>
      <w:r w:rsidR="0044676B">
        <w:rPr>
          <w:rStyle w:val="Subtielebenadrukking"/>
          <w:rFonts w:ascii="Tahoma" w:hAnsi="Tahoma" w:cs="Tahoma"/>
          <w:b/>
          <w:i w:val="0"/>
          <w:color w:val="auto"/>
          <w:sz w:val="24"/>
          <w:szCs w:val="24"/>
        </w:rPr>
        <w:tab/>
      </w:r>
      <w:r w:rsidR="0085180D">
        <w:rPr>
          <w:rStyle w:val="Subtielebenadrukking"/>
          <w:rFonts w:ascii="Tahoma" w:hAnsi="Tahoma" w:cs="Tahoma"/>
          <w:b/>
          <w:i w:val="0"/>
          <w:color w:val="auto"/>
          <w:sz w:val="24"/>
          <w:szCs w:val="24"/>
        </w:rPr>
        <w:t>, aanvang 1</w:t>
      </w:r>
      <w:r w:rsidR="0044676B">
        <w:rPr>
          <w:rStyle w:val="Subtielebenadrukking"/>
          <w:rFonts w:ascii="Tahoma" w:hAnsi="Tahoma" w:cs="Tahoma"/>
          <w:b/>
          <w:i w:val="0"/>
          <w:color w:val="auto"/>
          <w:sz w:val="24"/>
          <w:szCs w:val="24"/>
        </w:rPr>
        <w:t>0.00 uur</w:t>
      </w:r>
    </w:p>
    <w:p w14:paraId="1275DF73" w14:textId="77777777" w:rsidR="0085180D" w:rsidRDefault="0085180D"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 xml:space="preserve">Voorganger: ds. A. </w:t>
      </w:r>
      <w:proofErr w:type="spellStart"/>
      <w:proofErr w:type="gramStart"/>
      <w:r>
        <w:rPr>
          <w:rStyle w:val="Subtielebenadrukking"/>
          <w:rFonts w:ascii="Tahoma" w:hAnsi="Tahoma" w:cs="Tahoma"/>
          <w:b/>
          <w:i w:val="0"/>
          <w:color w:val="auto"/>
          <w:sz w:val="24"/>
          <w:szCs w:val="24"/>
        </w:rPr>
        <w:t>Elverdink</w:t>
      </w:r>
      <w:proofErr w:type="spellEnd"/>
      <w:r>
        <w:rPr>
          <w:rStyle w:val="Subtielebenadrukking"/>
          <w:rFonts w:ascii="Tahoma" w:hAnsi="Tahoma" w:cs="Tahoma"/>
          <w:b/>
          <w:i w:val="0"/>
          <w:color w:val="auto"/>
          <w:sz w:val="24"/>
          <w:szCs w:val="24"/>
        </w:rPr>
        <w:t xml:space="preserve">,  </w:t>
      </w:r>
      <w:proofErr w:type="spellStart"/>
      <w:r>
        <w:rPr>
          <w:rStyle w:val="Subtielebenadrukking"/>
          <w:rFonts w:ascii="Tahoma" w:hAnsi="Tahoma" w:cs="Tahoma"/>
          <w:b/>
          <w:i w:val="0"/>
          <w:color w:val="auto"/>
          <w:sz w:val="24"/>
          <w:szCs w:val="24"/>
        </w:rPr>
        <w:t>Eastermar</w:t>
      </w:r>
      <w:proofErr w:type="spellEnd"/>
      <w:proofErr w:type="gramEnd"/>
    </w:p>
    <w:p w14:paraId="4F09F27B" w14:textId="77777777" w:rsidR="0085180D" w:rsidRDefault="0085180D"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Orgel: Caroline van der Laan</w:t>
      </w:r>
    </w:p>
    <w:p w14:paraId="4BA82FE6" w14:textId="77777777" w:rsidR="0085180D" w:rsidRDefault="0085180D" w:rsidP="008205C5">
      <w:pPr>
        <w:pStyle w:val="Geenafstand"/>
        <w:spacing w:line="276" w:lineRule="auto"/>
        <w:rPr>
          <w:rStyle w:val="Subtielebenadrukking"/>
          <w:rFonts w:ascii="Tahoma" w:hAnsi="Tahoma" w:cs="Tahoma"/>
          <w:b/>
          <w:i w:val="0"/>
          <w:color w:val="auto"/>
          <w:sz w:val="24"/>
          <w:szCs w:val="24"/>
        </w:rPr>
      </w:pPr>
      <w:r>
        <w:rPr>
          <w:rStyle w:val="Subtielebenadrukking"/>
          <w:rFonts w:ascii="Tahoma" w:hAnsi="Tahoma" w:cs="Tahoma"/>
          <w:b/>
          <w:i w:val="0"/>
          <w:color w:val="auto"/>
          <w:sz w:val="24"/>
          <w:szCs w:val="24"/>
        </w:rPr>
        <w:t>Lector: Anne van der Sluis</w:t>
      </w:r>
    </w:p>
    <w:p w14:paraId="0E4274E2" w14:textId="77777777" w:rsidR="00CE5666" w:rsidRDefault="00CE5666" w:rsidP="008205C5">
      <w:pPr>
        <w:pStyle w:val="Geenafstand"/>
        <w:spacing w:line="276" w:lineRule="auto"/>
        <w:rPr>
          <w:rStyle w:val="Subtielebenadrukking"/>
          <w:rFonts w:ascii="Tahoma" w:hAnsi="Tahoma" w:cs="Tahoma"/>
          <w:b/>
          <w:i w:val="0"/>
          <w:color w:val="auto"/>
          <w:sz w:val="24"/>
          <w:szCs w:val="24"/>
        </w:rPr>
      </w:pPr>
    </w:p>
    <w:p w14:paraId="268AABEA" w14:textId="77777777" w:rsidR="00C342E9" w:rsidRPr="003B0E06" w:rsidRDefault="00C342E9" w:rsidP="008205C5">
      <w:pPr>
        <w:pStyle w:val="Geenafstand"/>
        <w:spacing w:line="276" w:lineRule="auto"/>
        <w:rPr>
          <w:rStyle w:val="Subtielebenadrukking"/>
          <w:rFonts w:ascii="Tahoma" w:hAnsi="Tahoma" w:cs="Tahoma"/>
          <w:b/>
          <w:i w:val="0"/>
          <w:color w:val="auto"/>
          <w:sz w:val="24"/>
          <w:szCs w:val="24"/>
        </w:rPr>
      </w:pPr>
      <w:r w:rsidRPr="003B0E06">
        <w:rPr>
          <w:rStyle w:val="Subtielebenadrukking"/>
          <w:rFonts w:ascii="Tahoma" w:hAnsi="Tahoma" w:cs="Tahoma"/>
          <w:b/>
          <w:i w:val="0"/>
          <w:color w:val="auto"/>
          <w:sz w:val="24"/>
          <w:szCs w:val="24"/>
        </w:rPr>
        <w:t xml:space="preserve">II Koningen 4: 8 – 17; </w:t>
      </w:r>
      <w:proofErr w:type="gramStart"/>
      <w:r w:rsidRPr="003B0E06">
        <w:rPr>
          <w:rStyle w:val="Subtielebenadrukking"/>
          <w:rFonts w:ascii="Tahoma" w:hAnsi="Tahoma" w:cs="Tahoma"/>
          <w:b/>
          <w:i w:val="0"/>
          <w:color w:val="auto"/>
          <w:sz w:val="24"/>
          <w:szCs w:val="24"/>
        </w:rPr>
        <w:t>28  –</w:t>
      </w:r>
      <w:proofErr w:type="gramEnd"/>
      <w:r w:rsidRPr="003B0E06">
        <w:rPr>
          <w:rStyle w:val="Subtielebenadrukking"/>
          <w:rFonts w:ascii="Tahoma" w:hAnsi="Tahoma" w:cs="Tahoma"/>
          <w:b/>
          <w:i w:val="0"/>
          <w:color w:val="auto"/>
          <w:sz w:val="24"/>
          <w:szCs w:val="24"/>
        </w:rPr>
        <w:t xml:space="preserve"> 37 </w:t>
      </w:r>
    </w:p>
    <w:p w14:paraId="30F1F11F" w14:textId="77777777" w:rsidR="00C342E9" w:rsidRDefault="00C342E9" w:rsidP="008205C5">
      <w:pPr>
        <w:pStyle w:val="Geenafstand"/>
        <w:spacing w:line="276" w:lineRule="auto"/>
        <w:rPr>
          <w:rStyle w:val="Subtielebenadrukking"/>
          <w:rFonts w:ascii="Tahoma" w:hAnsi="Tahoma" w:cs="Tahoma"/>
          <w:i w:val="0"/>
          <w:color w:val="auto"/>
          <w:sz w:val="24"/>
          <w:szCs w:val="24"/>
        </w:rPr>
      </w:pPr>
    </w:p>
    <w:p w14:paraId="4CBC062E" w14:textId="77777777" w:rsidR="00DE2742" w:rsidRDefault="0007075D"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Lied vóór de dienst, </w:t>
      </w:r>
      <w:r w:rsidR="0044676B">
        <w:rPr>
          <w:rStyle w:val="Subtielebenadrukking"/>
          <w:rFonts w:ascii="Tahoma" w:hAnsi="Tahoma" w:cs="Tahoma"/>
          <w:i w:val="0"/>
          <w:color w:val="auto"/>
          <w:sz w:val="24"/>
          <w:szCs w:val="24"/>
        </w:rPr>
        <w:t>NLB 968: 1, 4 “De ware kerk des Heren”</w:t>
      </w:r>
    </w:p>
    <w:p w14:paraId="6445FD55" w14:textId="77777777" w:rsidR="008205C5" w:rsidRDefault="008205C5" w:rsidP="008205C5">
      <w:pPr>
        <w:pStyle w:val="Geenafstand"/>
        <w:spacing w:line="276" w:lineRule="auto"/>
        <w:rPr>
          <w:rStyle w:val="Subtielebenadrukking"/>
          <w:rFonts w:ascii="Tahoma" w:hAnsi="Tahoma" w:cs="Tahoma"/>
          <w:i w:val="0"/>
          <w:color w:val="auto"/>
          <w:sz w:val="24"/>
          <w:szCs w:val="24"/>
        </w:rPr>
      </w:pPr>
    </w:p>
    <w:p w14:paraId="6C1491EC" w14:textId="77777777" w:rsidR="00C342E9" w:rsidRDefault="00414F87"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Welkom en mededelingen</w:t>
      </w:r>
    </w:p>
    <w:p w14:paraId="6C2F0816" w14:textId="77777777" w:rsidR="0044676B" w:rsidRDefault="00414F87" w:rsidP="0044676B">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Psalm 68: 7</w:t>
      </w:r>
      <w:r w:rsidR="00CE5666">
        <w:rPr>
          <w:rStyle w:val="Subtielebenadrukking"/>
          <w:rFonts w:ascii="Tahoma" w:hAnsi="Tahoma" w:cs="Tahoma"/>
          <w:i w:val="0"/>
          <w:color w:val="auto"/>
          <w:sz w:val="24"/>
          <w:szCs w:val="24"/>
        </w:rPr>
        <w:t xml:space="preserve"> </w:t>
      </w:r>
      <w:r>
        <w:rPr>
          <w:rStyle w:val="Subtielebenadrukking"/>
          <w:rFonts w:ascii="Tahoma" w:hAnsi="Tahoma" w:cs="Tahoma"/>
          <w:i w:val="0"/>
          <w:color w:val="auto"/>
          <w:sz w:val="24"/>
          <w:szCs w:val="24"/>
        </w:rPr>
        <w:t>“God zij geprezen met ontzag”</w:t>
      </w:r>
      <w:r w:rsidR="0044676B" w:rsidRPr="0044676B">
        <w:rPr>
          <w:rStyle w:val="Subtielebenadrukking"/>
          <w:rFonts w:ascii="Tahoma" w:hAnsi="Tahoma" w:cs="Tahoma"/>
          <w:i w:val="0"/>
          <w:color w:val="auto"/>
          <w:sz w:val="24"/>
          <w:szCs w:val="24"/>
        </w:rPr>
        <w:t xml:space="preserve"> </w:t>
      </w:r>
    </w:p>
    <w:p w14:paraId="63562FD9" w14:textId="77777777" w:rsidR="0044676B" w:rsidRDefault="0044676B" w:rsidP="0044676B">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Onze Hulp en Groet</w:t>
      </w:r>
    </w:p>
    <w:p w14:paraId="7C767B69" w14:textId="77777777" w:rsidR="0044676B" w:rsidRDefault="0044676B" w:rsidP="0044676B">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NLB 944: 1, 3 “O Heer, verberg u niet voor mij”</w:t>
      </w:r>
    </w:p>
    <w:p w14:paraId="68695457" w14:textId="77777777" w:rsidR="00670DED" w:rsidRDefault="00670DED"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Gebed bij de Opening van het Wo</w:t>
      </w:r>
      <w:r w:rsidR="008205C5">
        <w:rPr>
          <w:rStyle w:val="Subtielebenadrukking"/>
          <w:rFonts w:ascii="Tahoma" w:hAnsi="Tahoma" w:cs="Tahoma"/>
          <w:i w:val="0"/>
          <w:color w:val="auto"/>
          <w:sz w:val="24"/>
          <w:szCs w:val="24"/>
        </w:rPr>
        <w:t>o</w:t>
      </w:r>
      <w:r>
        <w:rPr>
          <w:rStyle w:val="Subtielebenadrukking"/>
          <w:rFonts w:ascii="Tahoma" w:hAnsi="Tahoma" w:cs="Tahoma"/>
          <w:i w:val="0"/>
          <w:color w:val="auto"/>
          <w:sz w:val="24"/>
          <w:szCs w:val="24"/>
        </w:rPr>
        <w:t>rd</w:t>
      </w:r>
    </w:p>
    <w:p w14:paraId="2BD58EB5" w14:textId="77777777" w:rsidR="00C342E9" w:rsidRDefault="00C342E9"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Lezing, eerste </w:t>
      </w:r>
      <w:proofErr w:type="gramStart"/>
      <w:r>
        <w:rPr>
          <w:rStyle w:val="Subtielebenadrukking"/>
          <w:rFonts w:ascii="Tahoma" w:hAnsi="Tahoma" w:cs="Tahoma"/>
          <w:i w:val="0"/>
          <w:color w:val="auto"/>
          <w:sz w:val="24"/>
          <w:szCs w:val="24"/>
        </w:rPr>
        <w:t xml:space="preserve">deel  </w:t>
      </w:r>
      <w:r w:rsidR="0044676B">
        <w:rPr>
          <w:rStyle w:val="Subtielebenadrukking"/>
          <w:rFonts w:ascii="Tahoma" w:hAnsi="Tahoma" w:cs="Tahoma"/>
          <w:i w:val="0"/>
          <w:color w:val="auto"/>
          <w:sz w:val="24"/>
          <w:szCs w:val="24"/>
        </w:rPr>
        <w:t>II</w:t>
      </w:r>
      <w:proofErr w:type="gramEnd"/>
      <w:r w:rsidR="0044676B">
        <w:rPr>
          <w:rStyle w:val="Subtielebenadrukking"/>
          <w:rFonts w:ascii="Tahoma" w:hAnsi="Tahoma" w:cs="Tahoma"/>
          <w:i w:val="0"/>
          <w:color w:val="auto"/>
          <w:sz w:val="24"/>
          <w:szCs w:val="24"/>
        </w:rPr>
        <w:t xml:space="preserve"> Koningen </w:t>
      </w:r>
      <w:r>
        <w:rPr>
          <w:rStyle w:val="Subtielebenadrukking"/>
          <w:rFonts w:ascii="Tahoma" w:hAnsi="Tahoma" w:cs="Tahoma"/>
          <w:i w:val="0"/>
          <w:color w:val="auto"/>
          <w:sz w:val="24"/>
          <w:szCs w:val="24"/>
        </w:rPr>
        <w:t xml:space="preserve">4: 8 – 17 + 28 </w:t>
      </w:r>
    </w:p>
    <w:p w14:paraId="3AD08E52" w14:textId="77777777" w:rsidR="00C342E9" w:rsidRDefault="00C342E9"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NLB 964 “Met de engelen mee op reis”</w:t>
      </w:r>
    </w:p>
    <w:p w14:paraId="6DF0AE16" w14:textId="77777777" w:rsidR="00C342E9" w:rsidRDefault="00C342E9"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Lezing, tweede deel </w:t>
      </w:r>
      <w:r w:rsidR="0044676B">
        <w:rPr>
          <w:rStyle w:val="Subtielebenadrukking"/>
          <w:rFonts w:ascii="Tahoma" w:hAnsi="Tahoma" w:cs="Tahoma"/>
          <w:i w:val="0"/>
          <w:color w:val="auto"/>
          <w:sz w:val="24"/>
          <w:szCs w:val="24"/>
        </w:rPr>
        <w:t xml:space="preserve">II Koningen </w:t>
      </w:r>
      <w:r>
        <w:rPr>
          <w:rStyle w:val="Subtielebenadrukking"/>
          <w:rFonts w:ascii="Tahoma" w:hAnsi="Tahoma" w:cs="Tahoma"/>
          <w:i w:val="0"/>
          <w:color w:val="auto"/>
          <w:sz w:val="24"/>
          <w:szCs w:val="24"/>
        </w:rPr>
        <w:t xml:space="preserve">4: 29 – 37 </w:t>
      </w:r>
    </w:p>
    <w:p w14:paraId="45537B14" w14:textId="77777777" w:rsidR="00C342E9" w:rsidRDefault="00C342E9"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Psalm 119: 64 en </w:t>
      </w:r>
      <w:proofErr w:type="gramStart"/>
      <w:r>
        <w:rPr>
          <w:rStyle w:val="Subtielebenadrukking"/>
          <w:rFonts w:ascii="Tahoma" w:hAnsi="Tahoma" w:cs="Tahoma"/>
          <w:i w:val="0"/>
          <w:color w:val="auto"/>
          <w:sz w:val="24"/>
          <w:szCs w:val="24"/>
        </w:rPr>
        <w:t>10  “</w:t>
      </w:r>
      <w:proofErr w:type="gramEnd"/>
      <w:r>
        <w:rPr>
          <w:rStyle w:val="Subtielebenadrukking"/>
          <w:rFonts w:ascii="Tahoma" w:hAnsi="Tahoma" w:cs="Tahoma"/>
          <w:i w:val="0"/>
          <w:color w:val="auto"/>
          <w:sz w:val="24"/>
          <w:szCs w:val="24"/>
        </w:rPr>
        <w:t>Een smekeling zo kom ik voor uw troon”</w:t>
      </w:r>
    </w:p>
    <w:p w14:paraId="2EA57620" w14:textId="77777777" w:rsidR="00C342E9" w:rsidRDefault="00C342E9"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Preek</w:t>
      </w:r>
    </w:p>
    <w:p w14:paraId="1CB16485" w14:textId="77777777" w:rsidR="003B0E06" w:rsidRDefault="003B0E06"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NLB 675 “Geest van hierboven, leer ons geloven”’</w:t>
      </w:r>
    </w:p>
    <w:p w14:paraId="5C6A1350" w14:textId="77777777" w:rsidR="00C342E9" w:rsidRDefault="00C342E9"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Gebeden</w:t>
      </w:r>
    </w:p>
    <w:p w14:paraId="6C73CB76" w14:textId="77777777" w:rsidR="0007075D" w:rsidRDefault="0007075D"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Kinderlied “Sorry zeggen” (</w:t>
      </w:r>
      <w:proofErr w:type="spellStart"/>
      <w:r>
        <w:rPr>
          <w:rStyle w:val="Subtielebenadrukking"/>
          <w:rFonts w:ascii="Tahoma" w:hAnsi="Tahoma" w:cs="Tahoma"/>
          <w:i w:val="0"/>
          <w:color w:val="auto"/>
          <w:sz w:val="24"/>
          <w:szCs w:val="24"/>
        </w:rPr>
        <w:t>Youtube</w:t>
      </w:r>
      <w:proofErr w:type="spellEnd"/>
      <w:r>
        <w:rPr>
          <w:rStyle w:val="Subtielebenadrukking"/>
          <w:rFonts w:ascii="Tahoma" w:hAnsi="Tahoma" w:cs="Tahoma"/>
          <w:i w:val="0"/>
          <w:color w:val="auto"/>
          <w:sz w:val="24"/>
          <w:szCs w:val="24"/>
        </w:rPr>
        <w:t>)</w:t>
      </w:r>
    </w:p>
    <w:p w14:paraId="3151612F" w14:textId="77777777" w:rsidR="008205C5" w:rsidRDefault="008205C5"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Collecte</w:t>
      </w:r>
    </w:p>
    <w:p w14:paraId="1A0A1088" w14:textId="77777777" w:rsidR="00F270CD" w:rsidRDefault="003B0E06"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Slotlied</w:t>
      </w:r>
      <w:r w:rsidR="00F270CD" w:rsidRPr="00F270CD">
        <w:rPr>
          <w:rStyle w:val="Subtielebenadrukking"/>
          <w:rFonts w:ascii="Tahoma" w:hAnsi="Tahoma" w:cs="Tahoma"/>
          <w:i w:val="0"/>
          <w:color w:val="auto"/>
          <w:sz w:val="24"/>
          <w:szCs w:val="24"/>
        </w:rPr>
        <w:t xml:space="preserve"> </w:t>
      </w:r>
      <w:proofErr w:type="spellStart"/>
      <w:r w:rsidR="00670DED">
        <w:rPr>
          <w:rStyle w:val="Subtielebenadrukking"/>
          <w:rFonts w:ascii="Tahoma" w:hAnsi="Tahoma" w:cs="Tahoma"/>
          <w:i w:val="0"/>
          <w:color w:val="auto"/>
          <w:sz w:val="24"/>
          <w:szCs w:val="24"/>
        </w:rPr>
        <w:t>Lieteboek</w:t>
      </w:r>
      <w:proofErr w:type="spellEnd"/>
      <w:r w:rsidR="00670DED">
        <w:rPr>
          <w:rStyle w:val="Subtielebenadrukking"/>
          <w:rFonts w:ascii="Tahoma" w:hAnsi="Tahoma" w:cs="Tahoma"/>
          <w:i w:val="0"/>
          <w:color w:val="auto"/>
          <w:sz w:val="24"/>
          <w:szCs w:val="24"/>
        </w:rPr>
        <w:t xml:space="preserve"> </w:t>
      </w:r>
      <w:proofErr w:type="spellStart"/>
      <w:r w:rsidR="00670DED">
        <w:rPr>
          <w:rStyle w:val="Subtielebenadrukking"/>
          <w:rFonts w:ascii="Tahoma" w:hAnsi="Tahoma" w:cs="Tahoma"/>
          <w:i w:val="0"/>
          <w:color w:val="auto"/>
          <w:sz w:val="24"/>
          <w:szCs w:val="24"/>
        </w:rPr>
        <w:t>foar</w:t>
      </w:r>
      <w:proofErr w:type="spellEnd"/>
      <w:r w:rsidR="00670DED">
        <w:rPr>
          <w:rStyle w:val="Subtielebenadrukking"/>
          <w:rFonts w:ascii="Tahoma" w:hAnsi="Tahoma" w:cs="Tahoma"/>
          <w:i w:val="0"/>
          <w:color w:val="auto"/>
          <w:sz w:val="24"/>
          <w:szCs w:val="24"/>
        </w:rPr>
        <w:t xml:space="preserve"> de </w:t>
      </w:r>
      <w:proofErr w:type="spellStart"/>
      <w:r w:rsidR="00670DED">
        <w:rPr>
          <w:rStyle w:val="Subtielebenadrukking"/>
          <w:rFonts w:ascii="Tahoma" w:hAnsi="Tahoma" w:cs="Tahoma"/>
          <w:i w:val="0"/>
          <w:color w:val="auto"/>
          <w:sz w:val="24"/>
          <w:szCs w:val="24"/>
        </w:rPr>
        <w:t>Tsjerken</w:t>
      </w:r>
      <w:proofErr w:type="spellEnd"/>
      <w:r w:rsidR="00670DED">
        <w:rPr>
          <w:rStyle w:val="Subtielebenadrukking"/>
          <w:rFonts w:ascii="Tahoma" w:hAnsi="Tahoma" w:cs="Tahoma"/>
          <w:i w:val="0"/>
          <w:color w:val="auto"/>
          <w:sz w:val="24"/>
          <w:szCs w:val="24"/>
        </w:rPr>
        <w:t xml:space="preserve"> Ges. 290</w:t>
      </w:r>
      <w:r w:rsidR="00F270CD">
        <w:rPr>
          <w:rStyle w:val="Subtielebenadrukking"/>
          <w:rFonts w:ascii="Tahoma" w:hAnsi="Tahoma" w:cs="Tahoma"/>
          <w:i w:val="0"/>
          <w:color w:val="auto"/>
          <w:sz w:val="24"/>
          <w:szCs w:val="24"/>
        </w:rPr>
        <w:t xml:space="preserve">: </w:t>
      </w:r>
      <w:r w:rsidR="00CA1AEC">
        <w:rPr>
          <w:rStyle w:val="Subtielebenadrukking"/>
          <w:rFonts w:ascii="Tahoma" w:hAnsi="Tahoma" w:cs="Tahoma"/>
          <w:i w:val="0"/>
          <w:color w:val="auto"/>
          <w:sz w:val="24"/>
          <w:szCs w:val="24"/>
        </w:rPr>
        <w:t xml:space="preserve">1, 2, 4, 6 “Der is in </w:t>
      </w:r>
      <w:proofErr w:type="spellStart"/>
      <w:r w:rsidR="00CA1AEC">
        <w:rPr>
          <w:rStyle w:val="Subtielebenadrukking"/>
          <w:rFonts w:ascii="Tahoma" w:hAnsi="Tahoma" w:cs="Tahoma"/>
          <w:i w:val="0"/>
          <w:color w:val="auto"/>
          <w:sz w:val="24"/>
          <w:szCs w:val="24"/>
        </w:rPr>
        <w:t>lân</w:t>
      </w:r>
      <w:proofErr w:type="spellEnd"/>
      <w:r w:rsidR="00CA1AEC">
        <w:rPr>
          <w:rStyle w:val="Subtielebenadrukking"/>
          <w:rFonts w:ascii="Tahoma" w:hAnsi="Tahoma" w:cs="Tahoma"/>
          <w:i w:val="0"/>
          <w:color w:val="auto"/>
          <w:sz w:val="24"/>
          <w:szCs w:val="24"/>
        </w:rPr>
        <w:t xml:space="preserve"> fan </w:t>
      </w:r>
      <w:proofErr w:type="spellStart"/>
      <w:r w:rsidR="00CA1AEC">
        <w:rPr>
          <w:rStyle w:val="Subtielebenadrukking"/>
          <w:rFonts w:ascii="Tahoma" w:hAnsi="Tahoma" w:cs="Tahoma"/>
          <w:i w:val="0"/>
          <w:color w:val="auto"/>
          <w:sz w:val="24"/>
          <w:szCs w:val="24"/>
        </w:rPr>
        <w:t>kleare</w:t>
      </w:r>
      <w:proofErr w:type="spellEnd"/>
      <w:r w:rsidR="00CA1AEC">
        <w:rPr>
          <w:rStyle w:val="Subtielebenadrukking"/>
          <w:rFonts w:ascii="Tahoma" w:hAnsi="Tahoma" w:cs="Tahoma"/>
          <w:i w:val="0"/>
          <w:color w:val="auto"/>
          <w:sz w:val="24"/>
          <w:szCs w:val="24"/>
        </w:rPr>
        <w:t xml:space="preserve"> </w:t>
      </w:r>
      <w:proofErr w:type="spellStart"/>
      <w:r w:rsidR="00CA1AEC">
        <w:rPr>
          <w:rStyle w:val="Subtielebenadrukking"/>
          <w:rFonts w:ascii="Tahoma" w:hAnsi="Tahoma" w:cs="Tahoma"/>
          <w:i w:val="0"/>
          <w:color w:val="auto"/>
          <w:sz w:val="24"/>
          <w:szCs w:val="24"/>
        </w:rPr>
        <w:t>ljocht</w:t>
      </w:r>
      <w:proofErr w:type="spellEnd"/>
      <w:r w:rsidR="00CA1AEC">
        <w:rPr>
          <w:rStyle w:val="Subtielebenadrukking"/>
          <w:rFonts w:ascii="Tahoma" w:hAnsi="Tahoma" w:cs="Tahoma"/>
          <w:i w:val="0"/>
          <w:color w:val="auto"/>
          <w:sz w:val="24"/>
          <w:szCs w:val="24"/>
        </w:rPr>
        <w:t>”</w:t>
      </w:r>
    </w:p>
    <w:p w14:paraId="0F28FDB0" w14:textId="77777777" w:rsidR="00CA1AEC" w:rsidRDefault="00670DED" w:rsidP="008205C5">
      <w:pPr>
        <w:pStyle w:val="Geenafstand"/>
        <w:spacing w:line="276" w:lineRule="auto"/>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Z</w:t>
      </w:r>
      <w:r w:rsidR="00CA1AEC">
        <w:rPr>
          <w:rStyle w:val="Subtielebenadrukking"/>
          <w:rFonts w:ascii="Tahoma" w:hAnsi="Tahoma" w:cs="Tahoma"/>
          <w:i w:val="0"/>
          <w:color w:val="auto"/>
          <w:sz w:val="24"/>
          <w:szCs w:val="24"/>
        </w:rPr>
        <w:t>egen</w:t>
      </w:r>
    </w:p>
    <w:p w14:paraId="3298F8F8" w14:textId="77777777" w:rsidR="002313ED" w:rsidRPr="00CA1AEC" w:rsidRDefault="002313ED" w:rsidP="00C342E9">
      <w:pPr>
        <w:pStyle w:val="Geenafstand"/>
        <w:rPr>
          <w:rStyle w:val="Subtielebenadrukking"/>
          <w:rFonts w:ascii="Tahoma" w:hAnsi="Tahoma" w:cs="Tahoma"/>
          <w:b/>
          <w:i w:val="0"/>
          <w:color w:val="auto"/>
          <w:sz w:val="24"/>
          <w:szCs w:val="24"/>
        </w:rPr>
      </w:pPr>
      <w:proofErr w:type="spellStart"/>
      <w:r w:rsidRPr="00CA1AEC">
        <w:rPr>
          <w:rStyle w:val="Subtielebenadrukking"/>
          <w:rFonts w:ascii="Tahoma" w:hAnsi="Tahoma" w:cs="Tahoma"/>
          <w:b/>
          <w:i w:val="0"/>
          <w:color w:val="auto"/>
          <w:sz w:val="24"/>
          <w:szCs w:val="24"/>
        </w:rPr>
        <w:t>Lieteboek</w:t>
      </w:r>
      <w:proofErr w:type="spellEnd"/>
      <w:r w:rsidRPr="00CA1AEC">
        <w:rPr>
          <w:rStyle w:val="Subtielebenadrukking"/>
          <w:rFonts w:ascii="Tahoma" w:hAnsi="Tahoma" w:cs="Tahoma"/>
          <w:b/>
          <w:i w:val="0"/>
          <w:color w:val="auto"/>
          <w:sz w:val="24"/>
          <w:szCs w:val="24"/>
        </w:rPr>
        <w:t xml:space="preserve"> </w:t>
      </w:r>
      <w:proofErr w:type="spellStart"/>
      <w:r w:rsidRPr="00CA1AEC">
        <w:rPr>
          <w:rStyle w:val="Subtielebenadrukking"/>
          <w:rFonts w:ascii="Tahoma" w:hAnsi="Tahoma" w:cs="Tahoma"/>
          <w:b/>
          <w:i w:val="0"/>
          <w:color w:val="auto"/>
          <w:sz w:val="24"/>
          <w:szCs w:val="24"/>
        </w:rPr>
        <w:t>foar</w:t>
      </w:r>
      <w:proofErr w:type="spellEnd"/>
      <w:r w:rsidRPr="00CA1AEC">
        <w:rPr>
          <w:rStyle w:val="Subtielebenadrukking"/>
          <w:rFonts w:ascii="Tahoma" w:hAnsi="Tahoma" w:cs="Tahoma"/>
          <w:b/>
          <w:i w:val="0"/>
          <w:color w:val="auto"/>
          <w:sz w:val="24"/>
          <w:szCs w:val="24"/>
        </w:rPr>
        <w:t xml:space="preserve"> de </w:t>
      </w:r>
      <w:proofErr w:type="spellStart"/>
      <w:r w:rsidRPr="00CA1AEC">
        <w:rPr>
          <w:rStyle w:val="Subtielebenadrukking"/>
          <w:rFonts w:ascii="Tahoma" w:hAnsi="Tahoma" w:cs="Tahoma"/>
          <w:b/>
          <w:i w:val="0"/>
          <w:color w:val="auto"/>
          <w:sz w:val="24"/>
          <w:szCs w:val="24"/>
        </w:rPr>
        <w:t>Tsjerken</w:t>
      </w:r>
      <w:proofErr w:type="spellEnd"/>
      <w:r w:rsidRPr="00CA1AEC">
        <w:rPr>
          <w:rStyle w:val="Subtielebenadrukking"/>
          <w:rFonts w:ascii="Tahoma" w:hAnsi="Tahoma" w:cs="Tahoma"/>
          <w:b/>
          <w:i w:val="0"/>
          <w:color w:val="auto"/>
          <w:sz w:val="24"/>
          <w:szCs w:val="24"/>
        </w:rPr>
        <w:t xml:space="preserve">, </w:t>
      </w:r>
      <w:proofErr w:type="spellStart"/>
      <w:r w:rsidRPr="00CA1AEC">
        <w:rPr>
          <w:rStyle w:val="Subtielebenadrukking"/>
          <w:rFonts w:ascii="Tahoma" w:hAnsi="Tahoma" w:cs="Tahoma"/>
          <w:b/>
          <w:i w:val="0"/>
          <w:color w:val="auto"/>
          <w:sz w:val="24"/>
          <w:szCs w:val="24"/>
        </w:rPr>
        <w:t>Gesang</w:t>
      </w:r>
      <w:proofErr w:type="spellEnd"/>
      <w:r w:rsidRPr="00CA1AEC">
        <w:rPr>
          <w:rStyle w:val="Subtielebenadrukking"/>
          <w:rFonts w:ascii="Tahoma" w:hAnsi="Tahoma" w:cs="Tahoma"/>
          <w:b/>
          <w:i w:val="0"/>
          <w:color w:val="auto"/>
          <w:sz w:val="24"/>
          <w:szCs w:val="24"/>
        </w:rPr>
        <w:t xml:space="preserve"> 290</w:t>
      </w:r>
    </w:p>
    <w:p w14:paraId="31940621" w14:textId="77777777" w:rsidR="002313ED" w:rsidRPr="00F270CD" w:rsidRDefault="002313ED" w:rsidP="00C342E9">
      <w:pPr>
        <w:pStyle w:val="Geenafstand"/>
        <w:rPr>
          <w:rStyle w:val="Subtielebenadrukking"/>
          <w:rFonts w:ascii="Tahoma" w:hAnsi="Tahoma" w:cs="Tahoma"/>
          <w:i w:val="0"/>
          <w:color w:val="auto"/>
          <w:sz w:val="24"/>
          <w:szCs w:val="24"/>
        </w:rPr>
      </w:pPr>
    </w:p>
    <w:p w14:paraId="16BBF722" w14:textId="77777777" w:rsidR="00F270CD" w:rsidRDefault="002313ED" w:rsidP="00C342E9">
      <w:pPr>
        <w:pStyle w:val="Geenafstand"/>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1. </w:t>
      </w:r>
      <w:proofErr w:type="spellStart"/>
      <w:r w:rsidR="00F270CD">
        <w:rPr>
          <w:rStyle w:val="Subtielebenadrukking"/>
          <w:rFonts w:ascii="Tahoma" w:hAnsi="Tahoma" w:cs="Tahoma"/>
          <w:i w:val="0"/>
          <w:color w:val="auto"/>
          <w:sz w:val="24"/>
          <w:szCs w:val="24"/>
        </w:rPr>
        <w:t>Dêr</w:t>
      </w:r>
      <w:proofErr w:type="spellEnd"/>
      <w:r w:rsidR="00F270CD">
        <w:rPr>
          <w:rStyle w:val="Subtielebenadrukking"/>
          <w:rFonts w:ascii="Tahoma" w:hAnsi="Tahoma" w:cs="Tahoma"/>
          <w:i w:val="0"/>
          <w:color w:val="auto"/>
          <w:sz w:val="24"/>
          <w:szCs w:val="24"/>
        </w:rPr>
        <w:t xml:space="preserve"> is </w:t>
      </w:r>
      <w:r w:rsidR="00775B9F">
        <w:rPr>
          <w:rStyle w:val="Subtielebenadrukking"/>
          <w:rFonts w:ascii="Tahoma" w:hAnsi="Tahoma" w:cs="Tahoma"/>
          <w:i w:val="0"/>
          <w:color w:val="auto"/>
          <w:sz w:val="24"/>
          <w:szCs w:val="24"/>
        </w:rPr>
        <w:t>in</w:t>
      </w:r>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lân</w:t>
      </w:r>
      <w:proofErr w:type="spellEnd"/>
      <w:r w:rsidR="00F270CD">
        <w:rPr>
          <w:rStyle w:val="Subtielebenadrukking"/>
          <w:rFonts w:ascii="Tahoma" w:hAnsi="Tahoma" w:cs="Tahoma"/>
          <w:i w:val="0"/>
          <w:color w:val="auto"/>
          <w:sz w:val="24"/>
          <w:szCs w:val="24"/>
        </w:rPr>
        <w:t xml:space="preserve"> fan </w:t>
      </w:r>
      <w:proofErr w:type="spellStart"/>
      <w:r w:rsidR="00F270CD">
        <w:rPr>
          <w:rStyle w:val="Subtielebenadrukking"/>
          <w:rFonts w:ascii="Tahoma" w:hAnsi="Tahoma" w:cs="Tahoma"/>
          <w:i w:val="0"/>
          <w:color w:val="auto"/>
          <w:sz w:val="24"/>
          <w:szCs w:val="24"/>
        </w:rPr>
        <w:t>kleare</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ljocht</w:t>
      </w:r>
      <w:proofErr w:type="spellEnd"/>
    </w:p>
    <w:p w14:paraId="44049058" w14:textId="77777777" w:rsidR="00F270CD" w:rsidRDefault="002313ED" w:rsidP="00C342E9">
      <w:pPr>
        <w:pStyle w:val="Geenafstand"/>
        <w:rPr>
          <w:rStyle w:val="Subtielebenadrukking"/>
          <w:rFonts w:ascii="Tahoma" w:hAnsi="Tahoma" w:cs="Tahoma"/>
          <w:i w:val="0"/>
          <w:color w:val="auto"/>
          <w:sz w:val="24"/>
          <w:szCs w:val="24"/>
        </w:rPr>
      </w:pPr>
      <w:proofErr w:type="spellStart"/>
      <w:proofErr w:type="gramStart"/>
      <w:r>
        <w:rPr>
          <w:rStyle w:val="Subtielebenadrukking"/>
          <w:rFonts w:ascii="Tahoma" w:hAnsi="Tahoma" w:cs="Tahoma"/>
          <w:i w:val="0"/>
          <w:color w:val="auto"/>
          <w:sz w:val="24"/>
          <w:szCs w:val="24"/>
        </w:rPr>
        <w:t>d</w:t>
      </w:r>
      <w:r w:rsidR="00F270CD">
        <w:rPr>
          <w:rStyle w:val="Subtielebenadrukking"/>
          <w:rFonts w:ascii="Tahoma" w:hAnsi="Tahoma" w:cs="Tahoma"/>
          <w:i w:val="0"/>
          <w:color w:val="auto"/>
          <w:sz w:val="24"/>
          <w:szCs w:val="24"/>
        </w:rPr>
        <w:t>êr’t</w:t>
      </w:r>
      <w:proofErr w:type="spellEnd"/>
      <w:proofErr w:type="gram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hil</w:t>
      </w:r>
      <w:r>
        <w:rPr>
          <w:rStyle w:val="Subtielebenadrukking"/>
          <w:rFonts w:ascii="Tahoma" w:hAnsi="Tahoma" w:cs="Tahoma"/>
          <w:i w:val="0"/>
          <w:color w:val="auto"/>
          <w:sz w:val="24"/>
          <w:szCs w:val="24"/>
        </w:rPr>
        <w:t>l</w:t>
      </w:r>
      <w:r w:rsidR="00F270CD">
        <w:rPr>
          <w:rStyle w:val="Subtielebenadrukking"/>
          <w:rFonts w:ascii="Tahoma" w:hAnsi="Tahoma" w:cs="Tahoma"/>
          <w:i w:val="0"/>
          <w:color w:val="auto"/>
          <w:sz w:val="24"/>
          <w:szCs w:val="24"/>
        </w:rPr>
        <w:t>gen</w:t>
      </w:r>
      <w:proofErr w:type="spellEnd"/>
      <w:r w:rsidR="00F270CD">
        <w:rPr>
          <w:rStyle w:val="Subtielebenadrukking"/>
          <w:rFonts w:ascii="Tahoma" w:hAnsi="Tahoma" w:cs="Tahoma"/>
          <w:i w:val="0"/>
          <w:color w:val="auto"/>
          <w:sz w:val="24"/>
          <w:szCs w:val="24"/>
        </w:rPr>
        <w:t xml:space="preserve"> fan de </w:t>
      </w:r>
      <w:proofErr w:type="spellStart"/>
      <w:r w:rsidR="00F270CD">
        <w:rPr>
          <w:rStyle w:val="Subtielebenadrukking"/>
          <w:rFonts w:ascii="Tahoma" w:hAnsi="Tahoma" w:cs="Tahoma"/>
          <w:i w:val="0"/>
          <w:color w:val="auto"/>
          <w:sz w:val="24"/>
          <w:szCs w:val="24"/>
        </w:rPr>
        <w:t>Hear</w:t>
      </w:r>
      <w:proofErr w:type="spellEnd"/>
    </w:p>
    <w:p w14:paraId="7E225442" w14:textId="77777777" w:rsidR="00F270CD" w:rsidRDefault="002313ED" w:rsidP="00C342E9">
      <w:pPr>
        <w:pStyle w:val="Geenafstand"/>
        <w:rPr>
          <w:rStyle w:val="Subtielebenadrukking"/>
          <w:rFonts w:ascii="Tahoma" w:hAnsi="Tahoma" w:cs="Tahoma"/>
          <w:i w:val="0"/>
          <w:color w:val="auto"/>
          <w:sz w:val="24"/>
          <w:szCs w:val="24"/>
        </w:rPr>
      </w:pPr>
      <w:proofErr w:type="gramStart"/>
      <w:r>
        <w:rPr>
          <w:rStyle w:val="Subtielebenadrukking"/>
          <w:rFonts w:ascii="Tahoma" w:hAnsi="Tahoma" w:cs="Tahoma"/>
          <w:i w:val="0"/>
          <w:color w:val="auto"/>
          <w:sz w:val="24"/>
          <w:szCs w:val="24"/>
        </w:rPr>
        <w:t>m</w:t>
      </w:r>
      <w:r w:rsidR="00F270CD">
        <w:rPr>
          <w:rStyle w:val="Subtielebenadrukking"/>
          <w:rFonts w:ascii="Tahoma" w:hAnsi="Tahoma" w:cs="Tahoma"/>
          <w:i w:val="0"/>
          <w:color w:val="auto"/>
          <w:sz w:val="24"/>
          <w:szCs w:val="24"/>
        </w:rPr>
        <w:t>ei</w:t>
      </w:r>
      <w:proofErr w:type="gram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ear</w:t>
      </w:r>
      <w:proofErr w:type="spellEnd"/>
      <w:r w:rsidR="00F270CD">
        <w:rPr>
          <w:rStyle w:val="Subtielebenadrukking"/>
          <w:rFonts w:ascii="Tahoma" w:hAnsi="Tahoma" w:cs="Tahoma"/>
          <w:i w:val="0"/>
          <w:color w:val="auto"/>
          <w:sz w:val="24"/>
          <w:szCs w:val="24"/>
        </w:rPr>
        <w:t xml:space="preserve"> en </w:t>
      </w:r>
      <w:proofErr w:type="spellStart"/>
      <w:r w:rsidR="00F270CD">
        <w:rPr>
          <w:rStyle w:val="Subtielebenadrukking"/>
          <w:rFonts w:ascii="Tahoma" w:hAnsi="Tahoma" w:cs="Tahoma"/>
          <w:i w:val="0"/>
          <w:color w:val="auto"/>
          <w:sz w:val="24"/>
          <w:szCs w:val="24"/>
        </w:rPr>
        <w:t>hearlikheid</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betocht</w:t>
      </w:r>
      <w:proofErr w:type="spellEnd"/>
      <w:r>
        <w:rPr>
          <w:rStyle w:val="Subtielebenadrukking"/>
          <w:rFonts w:ascii="Tahoma" w:hAnsi="Tahoma" w:cs="Tahoma"/>
          <w:i w:val="0"/>
          <w:color w:val="auto"/>
          <w:sz w:val="24"/>
          <w:szCs w:val="24"/>
        </w:rPr>
        <w:t>,</w:t>
      </w:r>
    </w:p>
    <w:p w14:paraId="06077572" w14:textId="77777777" w:rsidR="00F270CD" w:rsidRDefault="002313ED" w:rsidP="00C342E9">
      <w:pPr>
        <w:pStyle w:val="Geenafstand"/>
        <w:rPr>
          <w:rStyle w:val="Subtielebenadrukking"/>
          <w:rFonts w:ascii="Tahoma" w:hAnsi="Tahoma" w:cs="Tahoma"/>
          <w:i w:val="0"/>
          <w:color w:val="auto"/>
          <w:sz w:val="24"/>
          <w:szCs w:val="24"/>
        </w:rPr>
      </w:pPr>
      <w:proofErr w:type="gramStart"/>
      <w:r>
        <w:rPr>
          <w:rStyle w:val="Subtielebenadrukking"/>
          <w:rFonts w:ascii="Tahoma" w:hAnsi="Tahoma" w:cs="Tahoma"/>
          <w:i w:val="0"/>
          <w:color w:val="auto"/>
          <w:sz w:val="24"/>
          <w:szCs w:val="24"/>
        </w:rPr>
        <w:t>n</w:t>
      </w:r>
      <w:r w:rsidR="00F270CD">
        <w:rPr>
          <w:rStyle w:val="Subtielebenadrukking"/>
          <w:rFonts w:ascii="Tahoma" w:hAnsi="Tahoma" w:cs="Tahoma"/>
          <w:i w:val="0"/>
          <w:color w:val="auto"/>
          <w:sz w:val="24"/>
          <w:szCs w:val="24"/>
        </w:rPr>
        <w:t>et</w:t>
      </w:r>
      <w:proofErr w:type="gram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lije</w:t>
      </w:r>
      <w:proofErr w:type="spellEnd"/>
      <w:r w:rsidR="00F270CD">
        <w:rPr>
          <w:rStyle w:val="Subtielebenadrukking"/>
          <w:rFonts w:ascii="Tahoma" w:hAnsi="Tahoma" w:cs="Tahoma"/>
          <w:i w:val="0"/>
          <w:color w:val="auto"/>
          <w:sz w:val="24"/>
          <w:szCs w:val="24"/>
        </w:rPr>
        <w:t xml:space="preserve"> en </w:t>
      </w:r>
      <w:proofErr w:type="spellStart"/>
      <w:r w:rsidR="00F270CD">
        <w:rPr>
          <w:rStyle w:val="Subtielebenadrukking"/>
          <w:rFonts w:ascii="Tahoma" w:hAnsi="Tahoma" w:cs="Tahoma"/>
          <w:i w:val="0"/>
          <w:color w:val="auto"/>
          <w:sz w:val="24"/>
          <w:szCs w:val="24"/>
        </w:rPr>
        <w:t>stjerre</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mear</w:t>
      </w:r>
      <w:proofErr w:type="spellEnd"/>
      <w:r w:rsidR="00F270CD">
        <w:rPr>
          <w:rStyle w:val="Subtielebenadrukking"/>
          <w:rFonts w:ascii="Tahoma" w:hAnsi="Tahoma" w:cs="Tahoma"/>
          <w:i w:val="0"/>
          <w:color w:val="auto"/>
          <w:sz w:val="24"/>
          <w:szCs w:val="24"/>
        </w:rPr>
        <w:t>.</w:t>
      </w:r>
    </w:p>
    <w:p w14:paraId="6731477D" w14:textId="77777777" w:rsidR="00F270CD" w:rsidRDefault="00F270CD" w:rsidP="00C342E9">
      <w:pPr>
        <w:pStyle w:val="Geenafstand"/>
        <w:rPr>
          <w:rStyle w:val="Subtielebenadrukking"/>
          <w:rFonts w:ascii="Tahoma" w:hAnsi="Tahoma" w:cs="Tahoma"/>
          <w:i w:val="0"/>
          <w:color w:val="auto"/>
          <w:sz w:val="24"/>
          <w:szCs w:val="24"/>
        </w:rPr>
      </w:pPr>
    </w:p>
    <w:p w14:paraId="689085A3" w14:textId="77777777" w:rsidR="00F270CD" w:rsidRDefault="002313ED" w:rsidP="00C342E9">
      <w:pPr>
        <w:pStyle w:val="Geenafstand"/>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2. </w:t>
      </w:r>
      <w:proofErr w:type="spellStart"/>
      <w:r w:rsidR="00F270CD">
        <w:rPr>
          <w:rStyle w:val="Subtielebenadrukking"/>
          <w:rFonts w:ascii="Tahoma" w:hAnsi="Tahoma" w:cs="Tahoma"/>
          <w:i w:val="0"/>
          <w:color w:val="auto"/>
          <w:sz w:val="24"/>
          <w:szCs w:val="24"/>
        </w:rPr>
        <w:t>Dêr</w:t>
      </w:r>
      <w:proofErr w:type="spellEnd"/>
      <w:r w:rsidR="00F270CD">
        <w:rPr>
          <w:rStyle w:val="Subtielebenadrukking"/>
          <w:rFonts w:ascii="Tahoma" w:hAnsi="Tahoma" w:cs="Tahoma"/>
          <w:i w:val="0"/>
          <w:color w:val="auto"/>
          <w:sz w:val="24"/>
          <w:szCs w:val="24"/>
        </w:rPr>
        <w:t xml:space="preserve"> wit de </w:t>
      </w:r>
      <w:proofErr w:type="spellStart"/>
      <w:r w:rsidR="00F270CD">
        <w:rPr>
          <w:rStyle w:val="Subtielebenadrukking"/>
          <w:rFonts w:ascii="Tahoma" w:hAnsi="Tahoma" w:cs="Tahoma"/>
          <w:i w:val="0"/>
          <w:color w:val="auto"/>
          <w:sz w:val="24"/>
          <w:szCs w:val="24"/>
        </w:rPr>
        <w:t>maitiid</w:t>
      </w:r>
      <w:proofErr w:type="spellEnd"/>
      <w:r w:rsidR="00F270CD">
        <w:rPr>
          <w:rStyle w:val="Subtielebenadrukking"/>
          <w:rFonts w:ascii="Tahoma" w:hAnsi="Tahoma" w:cs="Tahoma"/>
          <w:i w:val="0"/>
          <w:color w:val="auto"/>
          <w:sz w:val="24"/>
          <w:szCs w:val="24"/>
        </w:rPr>
        <w:t xml:space="preserve"> fan </w:t>
      </w:r>
      <w:proofErr w:type="spellStart"/>
      <w:r w:rsidR="00F270CD">
        <w:rPr>
          <w:rStyle w:val="Subtielebenadrukking"/>
          <w:rFonts w:ascii="Tahoma" w:hAnsi="Tahoma" w:cs="Tahoma"/>
          <w:i w:val="0"/>
          <w:color w:val="auto"/>
          <w:sz w:val="24"/>
          <w:szCs w:val="24"/>
        </w:rPr>
        <w:t>gjin</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ein</w:t>
      </w:r>
      <w:proofErr w:type="spellEnd"/>
      <w:r>
        <w:rPr>
          <w:rStyle w:val="Subtielebenadrukking"/>
          <w:rFonts w:ascii="Tahoma" w:hAnsi="Tahoma" w:cs="Tahoma"/>
          <w:i w:val="0"/>
          <w:color w:val="auto"/>
          <w:sz w:val="24"/>
          <w:szCs w:val="24"/>
        </w:rPr>
        <w:t>,</w:t>
      </w:r>
    </w:p>
    <w:p w14:paraId="0B63A864" w14:textId="77777777" w:rsidR="00F270CD" w:rsidRDefault="002313ED" w:rsidP="00C342E9">
      <w:pPr>
        <w:pStyle w:val="Geenafstand"/>
        <w:rPr>
          <w:rStyle w:val="Subtielebenadrukking"/>
          <w:rFonts w:ascii="Tahoma" w:hAnsi="Tahoma" w:cs="Tahoma"/>
          <w:i w:val="0"/>
          <w:color w:val="auto"/>
          <w:sz w:val="24"/>
          <w:szCs w:val="24"/>
        </w:rPr>
      </w:pPr>
      <w:proofErr w:type="spellStart"/>
      <w:proofErr w:type="gramStart"/>
      <w:r>
        <w:rPr>
          <w:rStyle w:val="Subtielebenadrukking"/>
          <w:rFonts w:ascii="Tahoma" w:hAnsi="Tahoma" w:cs="Tahoma"/>
          <w:i w:val="0"/>
          <w:color w:val="auto"/>
          <w:sz w:val="24"/>
          <w:szCs w:val="24"/>
        </w:rPr>
        <w:t>i</w:t>
      </w:r>
      <w:r w:rsidR="00F270CD">
        <w:rPr>
          <w:rStyle w:val="Subtielebenadrukking"/>
          <w:rFonts w:ascii="Tahoma" w:hAnsi="Tahoma" w:cs="Tahoma"/>
          <w:i w:val="0"/>
          <w:color w:val="auto"/>
          <w:sz w:val="24"/>
          <w:szCs w:val="24"/>
        </w:rPr>
        <w:t>t</w:t>
      </w:r>
      <w:proofErr w:type="spellEnd"/>
      <w:proofErr w:type="gramEnd"/>
      <w:r w:rsidR="00F270CD">
        <w:rPr>
          <w:rStyle w:val="Subtielebenadrukking"/>
          <w:rFonts w:ascii="Tahoma" w:hAnsi="Tahoma" w:cs="Tahoma"/>
          <w:i w:val="0"/>
          <w:color w:val="auto"/>
          <w:sz w:val="24"/>
          <w:szCs w:val="24"/>
        </w:rPr>
        <w:t xml:space="preserve"> grien fan </w:t>
      </w:r>
      <w:proofErr w:type="spellStart"/>
      <w:r w:rsidR="00F270CD">
        <w:rPr>
          <w:rStyle w:val="Subtielebenadrukking"/>
          <w:rFonts w:ascii="Tahoma" w:hAnsi="Tahoma" w:cs="Tahoma"/>
          <w:i w:val="0"/>
          <w:color w:val="auto"/>
          <w:sz w:val="24"/>
          <w:szCs w:val="24"/>
        </w:rPr>
        <w:t>gjin</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fergean</w:t>
      </w:r>
      <w:proofErr w:type="spellEnd"/>
      <w:r>
        <w:rPr>
          <w:rStyle w:val="Subtielebenadrukking"/>
          <w:rFonts w:ascii="Tahoma" w:hAnsi="Tahoma" w:cs="Tahoma"/>
          <w:i w:val="0"/>
          <w:color w:val="auto"/>
          <w:sz w:val="24"/>
          <w:szCs w:val="24"/>
        </w:rPr>
        <w:t>;</w:t>
      </w:r>
    </w:p>
    <w:p w14:paraId="093FC692" w14:textId="77777777" w:rsidR="00F270CD" w:rsidRDefault="002313ED" w:rsidP="00C342E9">
      <w:pPr>
        <w:pStyle w:val="Geenafstand"/>
        <w:rPr>
          <w:rStyle w:val="Subtielebenadrukking"/>
          <w:rFonts w:ascii="Tahoma" w:hAnsi="Tahoma" w:cs="Tahoma"/>
          <w:i w:val="0"/>
          <w:color w:val="auto"/>
          <w:sz w:val="24"/>
          <w:szCs w:val="24"/>
        </w:rPr>
      </w:pPr>
      <w:proofErr w:type="spellStart"/>
      <w:proofErr w:type="gramStart"/>
      <w:r>
        <w:rPr>
          <w:rStyle w:val="Subtielebenadrukking"/>
          <w:rFonts w:ascii="Tahoma" w:hAnsi="Tahoma" w:cs="Tahoma"/>
          <w:i w:val="0"/>
          <w:color w:val="auto"/>
          <w:sz w:val="24"/>
          <w:szCs w:val="24"/>
        </w:rPr>
        <w:t>d</w:t>
      </w:r>
      <w:r w:rsidR="00F270CD">
        <w:rPr>
          <w:rStyle w:val="Subtielebenadrukking"/>
          <w:rFonts w:ascii="Tahoma" w:hAnsi="Tahoma" w:cs="Tahoma"/>
          <w:i w:val="0"/>
          <w:color w:val="auto"/>
          <w:sz w:val="24"/>
          <w:szCs w:val="24"/>
        </w:rPr>
        <w:t>êr</w:t>
      </w:r>
      <w:proofErr w:type="spellEnd"/>
      <w:proofErr w:type="gram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stean</w:t>
      </w:r>
      <w:proofErr w:type="spellEnd"/>
      <w:r w:rsidR="00F270CD">
        <w:rPr>
          <w:rStyle w:val="Subtielebenadrukking"/>
          <w:rFonts w:ascii="Tahoma" w:hAnsi="Tahoma" w:cs="Tahoma"/>
          <w:i w:val="0"/>
          <w:color w:val="auto"/>
          <w:sz w:val="24"/>
          <w:szCs w:val="24"/>
        </w:rPr>
        <w:t xml:space="preserve"> de blommen fier en hein</w:t>
      </w:r>
    </w:p>
    <w:p w14:paraId="6EB17207" w14:textId="77777777" w:rsidR="00F270CD" w:rsidRDefault="002313ED" w:rsidP="00C342E9">
      <w:pPr>
        <w:pStyle w:val="Geenafstand"/>
        <w:rPr>
          <w:rStyle w:val="Subtielebenadrukking"/>
          <w:rFonts w:ascii="Tahoma" w:hAnsi="Tahoma" w:cs="Tahoma"/>
          <w:i w:val="0"/>
          <w:color w:val="auto"/>
          <w:sz w:val="24"/>
          <w:szCs w:val="24"/>
        </w:rPr>
      </w:pPr>
      <w:proofErr w:type="spellStart"/>
      <w:proofErr w:type="gramStart"/>
      <w:r>
        <w:rPr>
          <w:rStyle w:val="Subtielebenadrukking"/>
          <w:rFonts w:ascii="Tahoma" w:hAnsi="Tahoma" w:cs="Tahoma"/>
          <w:i w:val="0"/>
          <w:color w:val="auto"/>
          <w:sz w:val="24"/>
          <w:szCs w:val="24"/>
        </w:rPr>
        <w:t>y</w:t>
      </w:r>
      <w:r w:rsidR="00F270CD">
        <w:rPr>
          <w:rStyle w:val="Subtielebenadrukking"/>
          <w:rFonts w:ascii="Tahoma" w:hAnsi="Tahoma" w:cs="Tahoma"/>
          <w:i w:val="0"/>
          <w:color w:val="auto"/>
          <w:sz w:val="24"/>
          <w:szCs w:val="24"/>
        </w:rPr>
        <w:t>n</w:t>
      </w:r>
      <w:proofErr w:type="spellEnd"/>
      <w:proofErr w:type="gram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keninklike</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klean</w:t>
      </w:r>
      <w:proofErr w:type="spellEnd"/>
      <w:r w:rsidR="00F270CD">
        <w:rPr>
          <w:rStyle w:val="Subtielebenadrukking"/>
          <w:rFonts w:ascii="Tahoma" w:hAnsi="Tahoma" w:cs="Tahoma"/>
          <w:i w:val="0"/>
          <w:color w:val="auto"/>
          <w:sz w:val="24"/>
          <w:szCs w:val="24"/>
        </w:rPr>
        <w:t>.</w:t>
      </w:r>
    </w:p>
    <w:p w14:paraId="28707014" w14:textId="77777777" w:rsidR="00F270CD" w:rsidRDefault="00F270CD" w:rsidP="00C342E9">
      <w:pPr>
        <w:pStyle w:val="Geenafstand"/>
        <w:rPr>
          <w:rStyle w:val="Subtielebenadrukking"/>
          <w:rFonts w:ascii="Tahoma" w:hAnsi="Tahoma" w:cs="Tahoma"/>
          <w:i w:val="0"/>
          <w:color w:val="auto"/>
          <w:sz w:val="24"/>
          <w:szCs w:val="24"/>
        </w:rPr>
      </w:pPr>
    </w:p>
    <w:p w14:paraId="7C887AB7" w14:textId="77777777" w:rsidR="00F270CD" w:rsidRDefault="002313ED" w:rsidP="00C342E9">
      <w:pPr>
        <w:pStyle w:val="Geenafstand"/>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4. </w:t>
      </w:r>
      <w:proofErr w:type="spellStart"/>
      <w:r w:rsidR="00F270CD">
        <w:rPr>
          <w:rStyle w:val="Subtielebenadrukking"/>
          <w:rFonts w:ascii="Tahoma" w:hAnsi="Tahoma" w:cs="Tahoma"/>
          <w:i w:val="0"/>
          <w:color w:val="auto"/>
          <w:sz w:val="24"/>
          <w:szCs w:val="24"/>
        </w:rPr>
        <w:t>Dêr</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leit</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it</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lân</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it</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hillich</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lân</w:t>
      </w:r>
      <w:proofErr w:type="spellEnd"/>
      <w:r>
        <w:rPr>
          <w:rStyle w:val="Subtielebenadrukking"/>
          <w:rFonts w:ascii="Tahoma" w:hAnsi="Tahoma" w:cs="Tahoma"/>
          <w:i w:val="0"/>
          <w:color w:val="auto"/>
          <w:sz w:val="24"/>
          <w:szCs w:val="24"/>
        </w:rPr>
        <w:t>,</w:t>
      </w:r>
    </w:p>
    <w:p w14:paraId="1AD8BB50" w14:textId="77777777" w:rsidR="00F270CD" w:rsidRDefault="002313ED" w:rsidP="00C342E9">
      <w:pPr>
        <w:pStyle w:val="Geenafstand"/>
        <w:rPr>
          <w:rStyle w:val="Subtielebenadrukking"/>
          <w:rFonts w:ascii="Tahoma" w:hAnsi="Tahoma" w:cs="Tahoma"/>
          <w:i w:val="0"/>
          <w:color w:val="auto"/>
          <w:sz w:val="24"/>
          <w:szCs w:val="24"/>
        </w:rPr>
      </w:pPr>
      <w:proofErr w:type="spellStart"/>
      <w:proofErr w:type="gramStart"/>
      <w:r>
        <w:rPr>
          <w:rStyle w:val="Subtielebenadrukking"/>
          <w:rFonts w:ascii="Tahoma" w:hAnsi="Tahoma" w:cs="Tahoma"/>
          <w:i w:val="0"/>
          <w:color w:val="auto"/>
          <w:sz w:val="24"/>
          <w:szCs w:val="24"/>
        </w:rPr>
        <w:t>i</w:t>
      </w:r>
      <w:r w:rsidR="00F270CD">
        <w:rPr>
          <w:rStyle w:val="Subtielebenadrukking"/>
          <w:rFonts w:ascii="Tahoma" w:hAnsi="Tahoma" w:cs="Tahoma"/>
          <w:i w:val="0"/>
          <w:color w:val="auto"/>
          <w:sz w:val="24"/>
          <w:szCs w:val="24"/>
        </w:rPr>
        <w:t>t</w:t>
      </w:r>
      <w:proofErr w:type="spellEnd"/>
      <w:proofErr w:type="gram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lân</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oan</w:t>
      </w:r>
      <w:proofErr w:type="spellEnd"/>
      <w:r w:rsidR="00F270CD">
        <w:rPr>
          <w:rStyle w:val="Subtielebenadrukking"/>
          <w:rFonts w:ascii="Tahoma" w:hAnsi="Tahoma" w:cs="Tahoma"/>
          <w:i w:val="0"/>
          <w:color w:val="auto"/>
          <w:sz w:val="24"/>
          <w:szCs w:val="24"/>
        </w:rPr>
        <w:t xml:space="preserve"> Jakob </w:t>
      </w:r>
      <w:proofErr w:type="spellStart"/>
      <w:r w:rsidR="00F270CD">
        <w:rPr>
          <w:rStyle w:val="Subtielebenadrukking"/>
          <w:rFonts w:ascii="Tahoma" w:hAnsi="Tahoma" w:cs="Tahoma"/>
          <w:i w:val="0"/>
          <w:color w:val="auto"/>
          <w:sz w:val="24"/>
          <w:szCs w:val="24"/>
        </w:rPr>
        <w:t>jûn</w:t>
      </w:r>
      <w:proofErr w:type="spellEnd"/>
      <w:r>
        <w:rPr>
          <w:rStyle w:val="Subtielebenadrukking"/>
          <w:rFonts w:ascii="Tahoma" w:hAnsi="Tahoma" w:cs="Tahoma"/>
          <w:i w:val="0"/>
          <w:color w:val="auto"/>
          <w:sz w:val="24"/>
          <w:szCs w:val="24"/>
        </w:rPr>
        <w:t>;</w:t>
      </w:r>
    </w:p>
    <w:p w14:paraId="0796B738" w14:textId="77777777" w:rsidR="00F270CD" w:rsidRDefault="002313ED" w:rsidP="00C342E9">
      <w:pPr>
        <w:pStyle w:val="Geenafstand"/>
        <w:rPr>
          <w:rStyle w:val="Subtielebenadrukking"/>
          <w:rFonts w:ascii="Tahoma" w:hAnsi="Tahoma" w:cs="Tahoma"/>
          <w:i w:val="0"/>
          <w:color w:val="auto"/>
          <w:sz w:val="24"/>
          <w:szCs w:val="24"/>
        </w:rPr>
      </w:pPr>
      <w:proofErr w:type="spellStart"/>
      <w:proofErr w:type="gramStart"/>
      <w:r>
        <w:rPr>
          <w:rStyle w:val="Subtielebenadrukking"/>
          <w:rFonts w:ascii="Tahoma" w:hAnsi="Tahoma" w:cs="Tahoma"/>
          <w:i w:val="0"/>
          <w:color w:val="auto"/>
          <w:sz w:val="24"/>
          <w:szCs w:val="24"/>
        </w:rPr>
        <w:t>d</w:t>
      </w:r>
      <w:r w:rsidR="00F270CD">
        <w:rPr>
          <w:rStyle w:val="Subtielebenadrukking"/>
          <w:rFonts w:ascii="Tahoma" w:hAnsi="Tahoma" w:cs="Tahoma"/>
          <w:i w:val="0"/>
          <w:color w:val="auto"/>
          <w:sz w:val="24"/>
          <w:szCs w:val="24"/>
        </w:rPr>
        <w:t>êr</w:t>
      </w:r>
      <w:proofErr w:type="spellEnd"/>
      <w:proofErr w:type="gramEnd"/>
      <w:r w:rsidR="00F270CD">
        <w:rPr>
          <w:rStyle w:val="Subtielebenadrukking"/>
          <w:rFonts w:ascii="Tahoma" w:hAnsi="Tahoma" w:cs="Tahoma"/>
          <w:i w:val="0"/>
          <w:color w:val="auto"/>
          <w:sz w:val="24"/>
          <w:szCs w:val="24"/>
        </w:rPr>
        <w:t xml:space="preserve"> ha de </w:t>
      </w:r>
      <w:proofErr w:type="spellStart"/>
      <w:r w:rsidR="00F270CD">
        <w:rPr>
          <w:rStyle w:val="Subtielebenadrukking"/>
          <w:rFonts w:ascii="Tahoma" w:hAnsi="Tahoma" w:cs="Tahoma"/>
          <w:i w:val="0"/>
          <w:color w:val="auto"/>
          <w:sz w:val="24"/>
          <w:szCs w:val="24"/>
        </w:rPr>
        <w:t>hillgen</w:t>
      </w:r>
      <w:proofErr w:type="spell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oan</w:t>
      </w:r>
      <w:proofErr w:type="spellEnd"/>
      <w:r w:rsidR="00F270CD">
        <w:rPr>
          <w:rStyle w:val="Subtielebenadrukking"/>
          <w:rFonts w:ascii="Tahoma" w:hAnsi="Tahoma" w:cs="Tahoma"/>
          <w:i w:val="0"/>
          <w:color w:val="auto"/>
          <w:sz w:val="24"/>
          <w:szCs w:val="24"/>
        </w:rPr>
        <w:t xml:space="preserve"> Gods </w:t>
      </w:r>
      <w:proofErr w:type="spellStart"/>
      <w:r w:rsidR="00F270CD">
        <w:rPr>
          <w:rStyle w:val="Subtielebenadrukking"/>
          <w:rFonts w:ascii="Tahoma" w:hAnsi="Tahoma" w:cs="Tahoma"/>
          <w:i w:val="0"/>
          <w:color w:val="auto"/>
          <w:sz w:val="24"/>
          <w:szCs w:val="24"/>
        </w:rPr>
        <w:t>hân</w:t>
      </w:r>
      <w:proofErr w:type="spellEnd"/>
    </w:p>
    <w:p w14:paraId="3BFF99F0" w14:textId="77777777" w:rsidR="00F270CD" w:rsidRPr="00F270CD" w:rsidRDefault="002313ED" w:rsidP="00C342E9">
      <w:pPr>
        <w:pStyle w:val="Geenafstand"/>
        <w:rPr>
          <w:rStyle w:val="Subtielebenadrukking"/>
          <w:rFonts w:ascii="Tahoma" w:hAnsi="Tahoma" w:cs="Tahoma"/>
          <w:i w:val="0"/>
          <w:color w:val="auto"/>
          <w:sz w:val="24"/>
          <w:szCs w:val="24"/>
        </w:rPr>
      </w:pPr>
      <w:proofErr w:type="spellStart"/>
      <w:proofErr w:type="gramStart"/>
      <w:r>
        <w:rPr>
          <w:rStyle w:val="Subtielebenadrukking"/>
          <w:rFonts w:ascii="Tahoma" w:hAnsi="Tahoma" w:cs="Tahoma"/>
          <w:i w:val="0"/>
          <w:color w:val="auto"/>
          <w:sz w:val="24"/>
          <w:szCs w:val="24"/>
        </w:rPr>
        <w:t>i</w:t>
      </w:r>
      <w:r w:rsidR="00F270CD">
        <w:rPr>
          <w:rStyle w:val="Subtielebenadrukking"/>
          <w:rFonts w:ascii="Tahoma" w:hAnsi="Tahoma" w:cs="Tahoma"/>
          <w:i w:val="0"/>
          <w:color w:val="auto"/>
          <w:sz w:val="24"/>
          <w:szCs w:val="24"/>
        </w:rPr>
        <w:t>t</w:t>
      </w:r>
      <w:proofErr w:type="spellEnd"/>
      <w:proofErr w:type="gramEnd"/>
      <w:r w:rsidR="00F270CD">
        <w:rPr>
          <w:rStyle w:val="Subtielebenadrukking"/>
          <w:rFonts w:ascii="Tahoma" w:hAnsi="Tahoma" w:cs="Tahoma"/>
          <w:i w:val="0"/>
          <w:color w:val="auto"/>
          <w:sz w:val="24"/>
          <w:szCs w:val="24"/>
        </w:rPr>
        <w:t xml:space="preserve"> </w:t>
      </w:r>
      <w:proofErr w:type="spellStart"/>
      <w:r w:rsidR="00F270CD">
        <w:rPr>
          <w:rStyle w:val="Subtielebenadrukking"/>
          <w:rFonts w:ascii="Tahoma" w:hAnsi="Tahoma" w:cs="Tahoma"/>
          <w:i w:val="0"/>
          <w:color w:val="auto"/>
          <w:sz w:val="24"/>
          <w:szCs w:val="24"/>
        </w:rPr>
        <w:t>h</w:t>
      </w:r>
      <w:r>
        <w:rPr>
          <w:rStyle w:val="Subtielebenadrukking"/>
          <w:rFonts w:ascii="Tahoma" w:hAnsi="Tahoma" w:cs="Tahoma"/>
          <w:i w:val="0"/>
          <w:color w:val="auto"/>
          <w:sz w:val="24"/>
          <w:szCs w:val="24"/>
        </w:rPr>
        <w:t>ô</w:t>
      </w:r>
      <w:r w:rsidR="00F270CD">
        <w:rPr>
          <w:rStyle w:val="Subtielebenadrukking"/>
          <w:rFonts w:ascii="Tahoma" w:hAnsi="Tahoma" w:cs="Tahoma"/>
          <w:i w:val="0"/>
          <w:color w:val="auto"/>
          <w:sz w:val="24"/>
          <w:szCs w:val="24"/>
        </w:rPr>
        <w:t>f</w:t>
      </w:r>
      <w:proofErr w:type="spellEnd"/>
      <w:r w:rsidR="00F270CD">
        <w:rPr>
          <w:rStyle w:val="Subtielebenadrukking"/>
          <w:rFonts w:ascii="Tahoma" w:hAnsi="Tahoma" w:cs="Tahoma"/>
          <w:i w:val="0"/>
          <w:color w:val="auto"/>
          <w:sz w:val="24"/>
          <w:szCs w:val="24"/>
        </w:rPr>
        <w:t xml:space="preserve"> fan Eden </w:t>
      </w:r>
      <w:proofErr w:type="spellStart"/>
      <w:r w:rsidR="00F270CD">
        <w:rPr>
          <w:rStyle w:val="Subtielebenadrukking"/>
          <w:rFonts w:ascii="Tahoma" w:hAnsi="Tahoma" w:cs="Tahoma"/>
          <w:i w:val="0"/>
          <w:color w:val="auto"/>
          <w:sz w:val="24"/>
          <w:szCs w:val="24"/>
        </w:rPr>
        <w:t>fûn</w:t>
      </w:r>
      <w:proofErr w:type="spellEnd"/>
      <w:r>
        <w:rPr>
          <w:rStyle w:val="Subtielebenadrukking"/>
          <w:rFonts w:ascii="Tahoma" w:hAnsi="Tahoma" w:cs="Tahoma"/>
          <w:i w:val="0"/>
          <w:color w:val="auto"/>
          <w:sz w:val="24"/>
          <w:szCs w:val="24"/>
        </w:rPr>
        <w:t>.</w:t>
      </w:r>
    </w:p>
    <w:p w14:paraId="57C167AC" w14:textId="77777777" w:rsidR="002313ED" w:rsidRDefault="002313ED" w:rsidP="00C342E9">
      <w:pPr>
        <w:pStyle w:val="Geenafstand"/>
        <w:rPr>
          <w:rStyle w:val="Subtielebenadrukking"/>
          <w:rFonts w:ascii="Tahoma" w:hAnsi="Tahoma" w:cs="Tahoma"/>
          <w:i w:val="0"/>
          <w:color w:val="auto"/>
          <w:sz w:val="24"/>
          <w:szCs w:val="24"/>
        </w:rPr>
      </w:pPr>
    </w:p>
    <w:p w14:paraId="31B3295F" w14:textId="77777777" w:rsidR="002313ED" w:rsidRDefault="002313ED" w:rsidP="00C342E9">
      <w:pPr>
        <w:pStyle w:val="Geenafstand"/>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t xml:space="preserve">6. </w:t>
      </w:r>
      <w:proofErr w:type="spellStart"/>
      <w:r>
        <w:rPr>
          <w:rStyle w:val="Subtielebenadrukking"/>
          <w:rFonts w:ascii="Tahoma" w:hAnsi="Tahoma" w:cs="Tahoma"/>
          <w:i w:val="0"/>
          <w:color w:val="auto"/>
          <w:sz w:val="24"/>
          <w:szCs w:val="24"/>
        </w:rPr>
        <w:t>Hear</w:t>
      </w:r>
      <w:proofErr w:type="spellEnd"/>
      <w:r>
        <w:rPr>
          <w:rStyle w:val="Subtielebenadrukking"/>
          <w:rFonts w:ascii="Tahoma" w:hAnsi="Tahoma" w:cs="Tahoma"/>
          <w:i w:val="0"/>
          <w:color w:val="auto"/>
          <w:sz w:val="24"/>
          <w:szCs w:val="24"/>
        </w:rPr>
        <w:t xml:space="preserve">, as de </w:t>
      </w:r>
      <w:proofErr w:type="spellStart"/>
      <w:r>
        <w:rPr>
          <w:rStyle w:val="Subtielebenadrukking"/>
          <w:rFonts w:ascii="Tahoma" w:hAnsi="Tahoma" w:cs="Tahoma"/>
          <w:i w:val="0"/>
          <w:color w:val="auto"/>
          <w:sz w:val="24"/>
          <w:szCs w:val="24"/>
        </w:rPr>
        <w:t>twivel</w:t>
      </w:r>
      <w:proofErr w:type="spellEnd"/>
      <w:r>
        <w:rPr>
          <w:rStyle w:val="Subtielebenadrukking"/>
          <w:rFonts w:ascii="Tahoma" w:hAnsi="Tahoma" w:cs="Tahoma"/>
          <w:i w:val="0"/>
          <w:color w:val="auto"/>
          <w:sz w:val="24"/>
          <w:szCs w:val="24"/>
        </w:rPr>
        <w:t xml:space="preserve"> </w:t>
      </w:r>
      <w:proofErr w:type="spellStart"/>
      <w:r>
        <w:rPr>
          <w:rStyle w:val="Subtielebenadrukking"/>
          <w:rFonts w:ascii="Tahoma" w:hAnsi="Tahoma" w:cs="Tahoma"/>
          <w:i w:val="0"/>
          <w:color w:val="auto"/>
          <w:sz w:val="24"/>
          <w:szCs w:val="24"/>
        </w:rPr>
        <w:t>ús</w:t>
      </w:r>
      <w:proofErr w:type="spellEnd"/>
      <w:r>
        <w:rPr>
          <w:rStyle w:val="Subtielebenadrukking"/>
          <w:rFonts w:ascii="Tahoma" w:hAnsi="Tahoma" w:cs="Tahoma"/>
          <w:i w:val="0"/>
          <w:color w:val="auto"/>
          <w:sz w:val="24"/>
          <w:szCs w:val="24"/>
        </w:rPr>
        <w:t xml:space="preserve"> </w:t>
      </w:r>
      <w:proofErr w:type="spellStart"/>
      <w:r>
        <w:rPr>
          <w:rStyle w:val="Subtielebenadrukking"/>
          <w:rFonts w:ascii="Tahoma" w:hAnsi="Tahoma" w:cs="Tahoma"/>
          <w:i w:val="0"/>
          <w:color w:val="auto"/>
          <w:sz w:val="24"/>
          <w:szCs w:val="24"/>
        </w:rPr>
        <w:t>berint</w:t>
      </w:r>
      <w:proofErr w:type="spellEnd"/>
    </w:p>
    <w:p w14:paraId="4146ECF7" w14:textId="77777777" w:rsidR="002313ED" w:rsidRDefault="002313ED" w:rsidP="00C342E9">
      <w:pPr>
        <w:pStyle w:val="Geenafstand"/>
        <w:rPr>
          <w:rStyle w:val="Subtielebenadrukking"/>
          <w:rFonts w:ascii="Tahoma" w:hAnsi="Tahoma" w:cs="Tahoma"/>
          <w:i w:val="0"/>
          <w:color w:val="auto"/>
          <w:sz w:val="24"/>
          <w:szCs w:val="24"/>
        </w:rPr>
      </w:pPr>
      <w:proofErr w:type="gramStart"/>
      <w:r>
        <w:rPr>
          <w:rStyle w:val="Subtielebenadrukking"/>
          <w:rFonts w:ascii="Tahoma" w:hAnsi="Tahoma" w:cs="Tahoma"/>
          <w:i w:val="0"/>
          <w:color w:val="auto"/>
          <w:sz w:val="24"/>
          <w:szCs w:val="24"/>
        </w:rPr>
        <w:t>en</w:t>
      </w:r>
      <w:proofErr w:type="gramEnd"/>
      <w:r>
        <w:rPr>
          <w:rStyle w:val="Subtielebenadrukking"/>
          <w:rFonts w:ascii="Tahoma" w:hAnsi="Tahoma" w:cs="Tahoma"/>
          <w:i w:val="0"/>
          <w:color w:val="auto"/>
          <w:sz w:val="24"/>
          <w:szCs w:val="24"/>
        </w:rPr>
        <w:t xml:space="preserve"> </w:t>
      </w:r>
      <w:proofErr w:type="spellStart"/>
      <w:r>
        <w:rPr>
          <w:rStyle w:val="Subtielebenadrukking"/>
          <w:rFonts w:ascii="Tahoma" w:hAnsi="Tahoma" w:cs="Tahoma"/>
          <w:i w:val="0"/>
          <w:color w:val="auto"/>
          <w:sz w:val="24"/>
          <w:szCs w:val="24"/>
        </w:rPr>
        <w:t>tsjuster</w:t>
      </w:r>
      <w:proofErr w:type="spellEnd"/>
      <w:r>
        <w:rPr>
          <w:rStyle w:val="Subtielebenadrukking"/>
          <w:rFonts w:ascii="Tahoma" w:hAnsi="Tahoma" w:cs="Tahoma"/>
          <w:i w:val="0"/>
          <w:color w:val="auto"/>
          <w:sz w:val="24"/>
          <w:szCs w:val="24"/>
        </w:rPr>
        <w:t xml:space="preserve"> </w:t>
      </w:r>
      <w:proofErr w:type="spellStart"/>
      <w:r>
        <w:rPr>
          <w:rStyle w:val="Subtielebenadrukking"/>
          <w:rFonts w:ascii="Tahoma" w:hAnsi="Tahoma" w:cs="Tahoma"/>
          <w:i w:val="0"/>
          <w:color w:val="auto"/>
          <w:sz w:val="24"/>
          <w:szCs w:val="24"/>
        </w:rPr>
        <w:t>ús</w:t>
      </w:r>
      <w:proofErr w:type="spellEnd"/>
      <w:r>
        <w:rPr>
          <w:rStyle w:val="Subtielebenadrukking"/>
          <w:rFonts w:ascii="Tahoma" w:hAnsi="Tahoma" w:cs="Tahoma"/>
          <w:i w:val="0"/>
          <w:color w:val="auto"/>
          <w:sz w:val="24"/>
          <w:szCs w:val="24"/>
        </w:rPr>
        <w:t xml:space="preserve"> </w:t>
      </w:r>
      <w:proofErr w:type="spellStart"/>
      <w:r>
        <w:rPr>
          <w:rStyle w:val="Subtielebenadrukking"/>
          <w:rFonts w:ascii="Tahoma" w:hAnsi="Tahoma" w:cs="Tahoma"/>
          <w:i w:val="0"/>
          <w:color w:val="auto"/>
          <w:sz w:val="24"/>
          <w:szCs w:val="24"/>
        </w:rPr>
        <w:t>betiist</w:t>
      </w:r>
      <w:proofErr w:type="spellEnd"/>
      <w:r>
        <w:rPr>
          <w:rStyle w:val="Subtielebenadrukking"/>
          <w:rFonts w:ascii="Tahoma" w:hAnsi="Tahoma" w:cs="Tahoma"/>
          <w:i w:val="0"/>
          <w:color w:val="auto"/>
          <w:sz w:val="24"/>
          <w:szCs w:val="24"/>
        </w:rPr>
        <w:t>,</w:t>
      </w:r>
    </w:p>
    <w:p w14:paraId="58FD9632" w14:textId="378FF80A" w:rsidR="002313ED" w:rsidRDefault="002313ED" w:rsidP="00C342E9">
      <w:pPr>
        <w:pStyle w:val="Geenafstand"/>
        <w:rPr>
          <w:rStyle w:val="Subtielebenadrukking"/>
          <w:rFonts w:ascii="Tahoma" w:hAnsi="Tahoma" w:cs="Tahoma"/>
          <w:i w:val="0"/>
          <w:color w:val="auto"/>
          <w:sz w:val="24"/>
          <w:szCs w:val="24"/>
        </w:rPr>
      </w:pPr>
      <w:proofErr w:type="gramStart"/>
      <w:r>
        <w:rPr>
          <w:rStyle w:val="Subtielebenadrukking"/>
          <w:rFonts w:ascii="Tahoma" w:hAnsi="Tahoma" w:cs="Tahoma"/>
          <w:i w:val="0"/>
          <w:color w:val="auto"/>
          <w:sz w:val="24"/>
          <w:szCs w:val="24"/>
        </w:rPr>
        <w:t>o</w:t>
      </w:r>
      <w:proofErr w:type="gramEnd"/>
      <w:r>
        <w:rPr>
          <w:rStyle w:val="Subtielebenadrukking"/>
          <w:rFonts w:ascii="Tahoma" w:hAnsi="Tahoma" w:cs="Tahoma"/>
          <w:i w:val="0"/>
          <w:color w:val="auto"/>
          <w:sz w:val="24"/>
          <w:szCs w:val="24"/>
        </w:rPr>
        <w:t xml:space="preserve"> jou dan, dat in dei </w:t>
      </w:r>
      <w:proofErr w:type="spellStart"/>
      <w:r>
        <w:rPr>
          <w:rStyle w:val="Subtielebenadrukking"/>
          <w:rFonts w:ascii="Tahoma" w:hAnsi="Tahoma" w:cs="Tahoma"/>
          <w:i w:val="0"/>
          <w:color w:val="auto"/>
          <w:sz w:val="24"/>
          <w:szCs w:val="24"/>
        </w:rPr>
        <w:t>begjint</w:t>
      </w:r>
      <w:proofErr w:type="spellEnd"/>
    </w:p>
    <w:p w14:paraId="555E8304" w14:textId="77777777" w:rsidR="00EA4F3B" w:rsidRDefault="002313ED" w:rsidP="00C342E9">
      <w:pPr>
        <w:pStyle w:val="Geenafstand"/>
        <w:rPr>
          <w:rStyle w:val="Subtielebenadrukking"/>
          <w:rFonts w:ascii="Tahoma" w:hAnsi="Tahoma" w:cs="Tahoma"/>
          <w:i w:val="0"/>
          <w:color w:val="auto"/>
          <w:sz w:val="24"/>
          <w:szCs w:val="24"/>
        </w:rPr>
      </w:pPr>
      <w:proofErr w:type="gramStart"/>
      <w:r>
        <w:rPr>
          <w:rStyle w:val="Subtielebenadrukking"/>
          <w:rFonts w:ascii="Tahoma" w:hAnsi="Tahoma" w:cs="Tahoma"/>
          <w:i w:val="0"/>
          <w:color w:val="auto"/>
          <w:sz w:val="24"/>
          <w:szCs w:val="24"/>
        </w:rPr>
        <w:t>en</w:t>
      </w:r>
      <w:proofErr w:type="gramEnd"/>
      <w:r>
        <w:rPr>
          <w:rStyle w:val="Subtielebenadrukking"/>
          <w:rFonts w:ascii="Tahoma" w:hAnsi="Tahoma" w:cs="Tahoma"/>
          <w:i w:val="0"/>
          <w:color w:val="auto"/>
          <w:sz w:val="24"/>
          <w:szCs w:val="24"/>
        </w:rPr>
        <w:t xml:space="preserve"> Kanaän </w:t>
      </w:r>
      <w:proofErr w:type="spellStart"/>
      <w:r>
        <w:rPr>
          <w:rStyle w:val="Subtielebenadrukking"/>
          <w:rFonts w:ascii="Tahoma" w:hAnsi="Tahoma" w:cs="Tahoma"/>
          <w:i w:val="0"/>
          <w:color w:val="auto"/>
          <w:sz w:val="24"/>
          <w:szCs w:val="24"/>
        </w:rPr>
        <w:t>ferriist</w:t>
      </w:r>
      <w:proofErr w:type="spellEnd"/>
      <w:r>
        <w:rPr>
          <w:rStyle w:val="Subtielebenadrukking"/>
          <w:rFonts w:ascii="Tahoma" w:hAnsi="Tahoma" w:cs="Tahoma"/>
          <w:i w:val="0"/>
          <w:color w:val="auto"/>
          <w:sz w:val="24"/>
          <w:szCs w:val="24"/>
        </w:rPr>
        <w:t>.</w:t>
      </w:r>
    </w:p>
    <w:p w14:paraId="7B45F667" w14:textId="77777777" w:rsidR="00EA4F3B" w:rsidRDefault="00EA4F3B">
      <w:pPr>
        <w:rPr>
          <w:rStyle w:val="Subtielebenadrukking"/>
          <w:rFonts w:ascii="Tahoma" w:hAnsi="Tahoma" w:cs="Tahoma"/>
          <w:i w:val="0"/>
          <w:color w:val="auto"/>
          <w:sz w:val="24"/>
          <w:szCs w:val="24"/>
        </w:rPr>
      </w:pPr>
      <w:r>
        <w:rPr>
          <w:rStyle w:val="Subtielebenadrukking"/>
          <w:rFonts w:ascii="Tahoma" w:hAnsi="Tahoma" w:cs="Tahoma"/>
          <w:i w:val="0"/>
          <w:color w:val="auto"/>
          <w:sz w:val="24"/>
          <w:szCs w:val="24"/>
        </w:rPr>
        <w:br w:type="page"/>
      </w:r>
    </w:p>
    <w:p w14:paraId="0A073255" w14:textId="77777777" w:rsidR="0054204F" w:rsidRPr="0044676B" w:rsidRDefault="0054204F" w:rsidP="0054204F">
      <w:pPr>
        <w:pStyle w:val="Geenafstand"/>
        <w:rPr>
          <w:rFonts w:ascii="Tahoma" w:hAnsi="Tahoma" w:cs="Tahoma"/>
          <w:b/>
          <w:iCs/>
          <w:sz w:val="24"/>
          <w:szCs w:val="24"/>
        </w:rPr>
      </w:pPr>
      <w:r w:rsidRPr="0044676B">
        <w:rPr>
          <w:rFonts w:ascii="Tahoma" w:hAnsi="Tahoma" w:cs="Tahoma"/>
          <w:b/>
          <w:iCs/>
          <w:sz w:val="24"/>
          <w:szCs w:val="24"/>
        </w:rPr>
        <w:lastRenderedPageBreak/>
        <w:t xml:space="preserve">II Koningen 4: 8 – 17 + 28  en  29 – 37 </w:t>
      </w:r>
      <w:r w:rsidR="00433FF5" w:rsidRPr="0044676B">
        <w:rPr>
          <w:rFonts w:ascii="Tahoma" w:hAnsi="Tahoma" w:cs="Tahoma"/>
          <w:b/>
          <w:iCs/>
          <w:sz w:val="24"/>
          <w:szCs w:val="24"/>
        </w:rPr>
        <w:tab/>
      </w:r>
      <w:r w:rsidR="00433FF5" w:rsidRPr="0044676B">
        <w:rPr>
          <w:rFonts w:ascii="Tahoma" w:hAnsi="Tahoma" w:cs="Tahoma"/>
          <w:b/>
          <w:iCs/>
          <w:sz w:val="24"/>
          <w:szCs w:val="24"/>
        </w:rPr>
        <w:tab/>
      </w:r>
      <w:r w:rsidR="00433FF5" w:rsidRPr="0044676B">
        <w:rPr>
          <w:rFonts w:ascii="Tahoma" w:hAnsi="Tahoma" w:cs="Tahoma"/>
          <w:b/>
          <w:iCs/>
          <w:sz w:val="24"/>
          <w:szCs w:val="24"/>
        </w:rPr>
        <w:tab/>
        <w:t>NBV</w:t>
      </w:r>
    </w:p>
    <w:p w14:paraId="5122915D" w14:textId="77777777" w:rsidR="0044676B" w:rsidRPr="0044676B" w:rsidRDefault="0044676B" w:rsidP="0054204F">
      <w:pPr>
        <w:pStyle w:val="Geenafstand"/>
        <w:jc w:val="both"/>
        <w:rPr>
          <w:rFonts w:ascii="Tahoma" w:hAnsi="Tahoma" w:cs="Tahoma"/>
          <w:sz w:val="24"/>
          <w:szCs w:val="24"/>
          <w:u w:val="single"/>
        </w:rPr>
      </w:pPr>
      <w:r w:rsidRPr="0044676B">
        <w:rPr>
          <w:rFonts w:ascii="Tahoma" w:hAnsi="Tahoma" w:cs="Tahoma"/>
          <w:sz w:val="24"/>
          <w:szCs w:val="24"/>
          <w:u w:val="single"/>
        </w:rPr>
        <w:t>Eerste deel van de lezing</w:t>
      </w:r>
    </w:p>
    <w:p w14:paraId="362F7640" w14:textId="77777777" w:rsidR="0044676B" w:rsidRDefault="0044676B" w:rsidP="0054204F">
      <w:pPr>
        <w:pStyle w:val="Geenafstand"/>
        <w:jc w:val="both"/>
        <w:rPr>
          <w:rFonts w:ascii="Tahoma" w:hAnsi="Tahoma" w:cs="Tahoma"/>
          <w:sz w:val="24"/>
          <w:szCs w:val="24"/>
        </w:rPr>
      </w:pPr>
    </w:p>
    <w:p w14:paraId="55D84A71" w14:textId="77777777" w:rsidR="00ED4FE6" w:rsidRPr="0054204F" w:rsidRDefault="00ED4FE6" w:rsidP="0054204F">
      <w:pPr>
        <w:pStyle w:val="Geenafstand"/>
        <w:jc w:val="both"/>
        <w:rPr>
          <w:rFonts w:ascii="Tahoma" w:hAnsi="Tahoma" w:cs="Tahoma"/>
          <w:sz w:val="24"/>
          <w:szCs w:val="24"/>
        </w:rPr>
      </w:pPr>
      <w:r w:rsidRPr="0054204F">
        <w:rPr>
          <w:rFonts w:ascii="Tahoma" w:hAnsi="Tahoma" w:cs="Tahoma"/>
          <w:sz w:val="24"/>
          <w:szCs w:val="24"/>
        </w:rPr>
        <w:t>8</w:t>
      </w:r>
      <w:r w:rsidR="0054204F">
        <w:rPr>
          <w:rFonts w:ascii="Tahoma" w:hAnsi="Tahoma" w:cs="Tahoma"/>
          <w:sz w:val="24"/>
          <w:szCs w:val="24"/>
        </w:rPr>
        <w:t xml:space="preserve"> </w:t>
      </w:r>
      <w:r w:rsidRPr="0054204F">
        <w:rPr>
          <w:rFonts w:ascii="Tahoma" w:hAnsi="Tahoma" w:cs="Tahoma"/>
          <w:sz w:val="24"/>
          <w:szCs w:val="24"/>
        </w:rPr>
        <w:t xml:space="preserve">Op zekere dag kwam Elisa door </w:t>
      </w:r>
      <w:proofErr w:type="spellStart"/>
      <w:r w:rsidRPr="0054204F">
        <w:rPr>
          <w:rFonts w:ascii="Tahoma" w:hAnsi="Tahoma" w:cs="Tahoma"/>
          <w:sz w:val="24"/>
          <w:szCs w:val="24"/>
        </w:rPr>
        <w:t>Sunem</w:t>
      </w:r>
      <w:proofErr w:type="spellEnd"/>
      <w:r w:rsidRPr="0054204F">
        <w:rPr>
          <w:rFonts w:ascii="Tahoma" w:hAnsi="Tahoma" w:cs="Tahoma"/>
          <w:sz w:val="24"/>
          <w:szCs w:val="24"/>
        </w:rPr>
        <w:t xml:space="preserve">. Daar woonde een voorname vrouw die hem dringend uitnodigde om te komen eten. Van toen af aan ging hij elke keer als hij langs </w:t>
      </w:r>
      <w:proofErr w:type="spellStart"/>
      <w:r w:rsidRPr="0054204F">
        <w:rPr>
          <w:rFonts w:ascii="Tahoma" w:hAnsi="Tahoma" w:cs="Tahoma"/>
          <w:sz w:val="24"/>
          <w:szCs w:val="24"/>
        </w:rPr>
        <w:t>Sunem</w:t>
      </w:r>
      <w:proofErr w:type="spellEnd"/>
      <w:r w:rsidRPr="0054204F">
        <w:rPr>
          <w:rFonts w:ascii="Tahoma" w:hAnsi="Tahoma" w:cs="Tahoma"/>
          <w:sz w:val="24"/>
          <w:szCs w:val="24"/>
        </w:rPr>
        <w:t xml:space="preserve"> kwam bij haar eten. 9</w:t>
      </w:r>
      <w:r w:rsidR="0054204F">
        <w:rPr>
          <w:rFonts w:ascii="Tahoma" w:hAnsi="Tahoma" w:cs="Tahoma"/>
          <w:sz w:val="24"/>
          <w:szCs w:val="24"/>
        </w:rPr>
        <w:t xml:space="preserve"> </w:t>
      </w:r>
      <w:r w:rsidRPr="0054204F">
        <w:rPr>
          <w:rFonts w:ascii="Tahoma" w:hAnsi="Tahoma" w:cs="Tahoma"/>
          <w:sz w:val="24"/>
          <w:szCs w:val="24"/>
        </w:rPr>
        <w:t xml:space="preserve">De vrouw zei tegen haar man: ‘Die </w:t>
      </w:r>
      <w:proofErr w:type="spellStart"/>
      <w:r w:rsidRPr="0054204F">
        <w:rPr>
          <w:rFonts w:ascii="Tahoma" w:hAnsi="Tahoma" w:cs="Tahoma"/>
          <w:sz w:val="24"/>
          <w:szCs w:val="24"/>
        </w:rPr>
        <w:t>godsman</w:t>
      </w:r>
      <w:proofErr w:type="spellEnd"/>
      <w:r w:rsidRPr="0054204F">
        <w:rPr>
          <w:rFonts w:ascii="Tahoma" w:hAnsi="Tahoma" w:cs="Tahoma"/>
          <w:sz w:val="24"/>
          <w:szCs w:val="24"/>
        </w:rPr>
        <w:t xml:space="preserve"> die telkens bij ons op bezoek komt, is beslist heilig. 10</w:t>
      </w:r>
      <w:r w:rsidR="0054204F">
        <w:rPr>
          <w:rFonts w:ascii="Tahoma" w:hAnsi="Tahoma" w:cs="Tahoma"/>
          <w:sz w:val="24"/>
          <w:szCs w:val="24"/>
        </w:rPr>
        <w:t xml:space="preserve"> </w:t>
      </w:r>
      <w:r w:rsidRPr="0054204F">
        <w:rPr>
          <w:rFonts w:ascii="Tahoma" w:hAnsi="Tahoma" w:cs="Tahoma"/>
          <w:sz w:val="24"/>
          <w:szCs w:val="24"/>
        </w:rPr>
        <w:t>Laten we op het dak van ons huis een kamer voor hem maken en daar een bed, een tafel, een stoel en een lamp neerzetten, dan kan hij zich daar terugtrekken als hij bij ons komt.’</w:t>
      </w:r>
    </w:p>
    <w:p w14:paraId="65ACBF0B" w14:textId="77777777" w:rsidR="00ED4FE6" w:rsidRPr="0054204F" w:rsidRDefault="00ED4FE6" w:rsidP="0054204F">
      <w:pPr>
        <w:pStyle w:val="Geenafstand"/>
        <w:jc w:val="both"/>
        <w:rPr>
          <w:rFonts w:ascii="Tahoma" w:hAnsi="Tahoma" w:cs="Tahoma"/>
          <w:sz w:val="24"/>
          <w:szCs w:val="24"/>
        </w:rPr>
      </w:pPr>
      <w:r w:rsidRPr="0054204F">
        <w:rPr>
          <w:rFonts w:ascii="Tahoma" w:hAnsi="Tahoma" w:cs="Tahoma"/>
          <w:sz w:val="24"/>
          <w:szCs w:val="24"/>
        </w:rPr>
        <w:t>11</w:t>
      </w:r>
      <w:r w:rsidR="0054204F">
        <w:rPr>
          <w:rFonts w:ascii="Tahoma" w:hAnsi="Tahoma" w:cs="Tahoma"/>
          <w:sz w:val="24"/>
          <w:szCs w:val="24"/>
        </w:rPr>
        <w:t xml:space="preserve"> </w:t>
      </w:r>
      <w:r w:rsidRPr="0054204F">
        <w:rPr>
          <w:rFonts w:ascii="Tahoma" w:hAnsi="Tahoma" w:cs="Tahoma"/>
          <w:sz w:val="24"/>
          <w:szCs w:val="24"/>
        </w:rPr>
        <w:t xml:space="preserve">Toen Elisa op een dag weer door </w:t>
      </w:r>
      <w:proofErr w:type="spellStart"/>
      <w:r w:rsidRPr="0054204F">
        <w:rPr>
          <w:rFonts w:ascii="Tahoma" w:hAnsi="Tahoma" w:cs="Tahoma"/>
          <w:sz w:val="24"/>
          <w:szCs w:val="24"/>
        </w:rPr>
        <w:t>Sunem</w:t>
      </w:r>
      <w:proofErr w:type="spellEnd"/>
      <w:r w:rsidRPr="0054204F">
        <w:rPr>
          <w:rFonts w:ascii="Tahoma" w:hAnsi="Tahoma" w:cs="Tahoma"/>
          <w:sz w:val="24"/>
          <w:szCs w:val="24"/>
        </w:rPr>
        <w:t xml:space="preserve"> kwam, onderbrak hij zijn reis en ging rusten in het voor hem ingerichte vertrek. 12</w:t>
      </w:r>
      <w:r w:rsidR="0054204F">
        <w:rPr>
          <w:rFonts w:ascii="Tahoma" w:hAnsi="Tahoma" w:cs="Tahoma"/>
          <w:sz w:val="24"/>
          <w:szCs w:val="24"/>
        </w:rPr>
        <w:t xml:space="preserve"> </w:t>
      </w:r>
      <w:r w:rsidRPr="0054204F">
        <w:rPr>
          <w:rFonts w:ascii="Tahoma" w:hAnsi="Tahoma" w:cs="Tahoma"/>
          <w:sz w:val="24"/>
          <w:szCs w:val="24"/>
        </w:rPr>
        <w:t xml:space="preserve">Hij vroeg zijn knecht </w:t>
      </w:r>
      <w:proofErr w:type="spellStart"/>
      <w:r w:rsidRPr="0054204F">
        <w:rPr>
          <w:rFonts w:ascii="Tahoma" w:hAnsi="Tahoma" w:cs="Tahoma"/>
          <w:sz w:val="24"/>
          <w:szCs w:val="24"/>
        </w:rPr>
        <w:t>Gechazi</w:t>
      </w:r>
      <w:proofErr w:type="spellEnd"/>
      <w:r w:rsidRPr="0054204F">
        <w:rPr>
          <w:rFonts w:ascii="Tahoma" w:hAnsi="Tahoma" w:cs="Tahoma"/>
          <w:sz w:val="24"/>
          <w:szCs w:val="24"/>
        </w:rPr>
        <w:t xml:space="preserve"> de gastvrouw te roepen. Toen de vrouw op </w:t>
      </w:r>
      <w:proofErr w:type="spellStart"/>
      <w:r w:rsidRPr="0054204F">
        <w:rPr>
          <w:rFonts w:ascii="Tahoma" w:hAnsi="Tahoma" w:cs="Tahoma"/>
          <w:sz w:val="24"/>
          <w:szCs w:val="24"/>
        </w:rPr>
        <w:t>Gechazi’s</w:t>
      </w:r>
      <w:proofErr w:type="spellEnd"/>
      <w:r w:rsidRPr="0054204F">
        <w:rPr>
          <w:rFonts w:ascii="Tahoma" w:hAnsi="Tahoma" w:cs="Tahoma"/>
          <w:sz w:val="24"/>
          <w:szCs w:val="24"/>
        </w:rPr>
        <w:t xml:space="preserve"> verzoek naar boven was gekomen 13</w:t>
      </w:r>
      <w:r w:rsidR="0054204F">
        <w:rPr>
          <w:rFonts w:ascii="Tahoma" w:hAnsi="Tahoma" w:cs="Tahoma"/>
          <w:sz w:val="24"/>
          <w:szCs w:val="24"/>
        </w:rPr>
        <w:t xml:space="preserve"> </w:t>
      </w:r>
      <w:r w:rsidRPr="0054204F">
        <w:rPr>
          <w:rFonts w:ascii="Tahoma" w:hAnsi="Tahoma" w:cs="Tahoma"/>
          <w:sz w:val="24"/>
          <w:szCs w:val="24"/>
        </w:rPr>
        <w:t xml:space="preserve">zei Elisa tegen </w:t>
      </w:r>
      <w:proofErr w:type="spellStart"/>
      <w:r w:rsidRPr="0054204F">
        <w:rPr>
          <w:rFonts w:ascii="Tahoma" w:hAnsi="Tahoma" w:cs="Tahoma"/>
          <w:sz w:val="24"/>
          <w:szCs w:val="24"/>
        </w:rPr>
        <w:t>Gechazi</w:t>
      </w:r>
      <w:proofErr w:type="spellEnd"/>
      <w:r w:rsidRPr="0054204F">
        <w:rPr>
          <w:rFonts w:ascii="Tahoma" w:hAnsi="Tahoma" w:cs="Tahoma"/>
          <w:sz w:val="24"/>
          <w:szCs w:val="24"/>
        </w:rPr>
        <w:t>: ‘Vraag haar wat we voor haar kunnen doen in ruil voor alle moeite die zij zich voor ons getroost heeft. Kunnen we voor haar bij de koning pleiten, of bij de bevelhebber van het leger?’ Maar de vrouw antwoordde: ‘Ik leef te midden van mijn eigen volk.’ 14</w:t>
      </w:r>
      <w:r w:rsidR="0054204F">
        <w:rPr>
          <w:rFonts w:ascii="Tahoma" w:hAnsi="Tahoma" w:cs="Tahoma"/>
          <w:sz w:val="24"/>
          <w:szCs w:val="24"/>
        </w:rPr>
        <w:t xml:space="preserve"> </w:t>
      </w:r>
      <w:r w:rsidRPr="0054204F">
        <w:rPr>
          <w:rFonts w:ascii="Tahoma" w:hAnsi="Tahoma" w:cs="Tahoma"/>
          <w:sz w:val="24"/>
          <w:szCs w:val="24"/>
        </w:rPr>
        <w:t xml:space="preserve">Weer vroeg Elisa: ‘Kan ik echt niets voor haar doen?’ en </w:t>
      </w:r>
      <w:proofErr w:type="spellStart"/>
      <w:r w:rsidRPr="0054204F">
        <w:rPr>
          <w:rFonts w:ascii="Tahoma" w:hAnsi="Tahoma" w:cs="Tahoma"/>
          <w:sz w:val="24"/>
          <w:szCs w:val="24"/>
        </w:rPr>
        <w:t>Gechazi</w:t>
      </w:r>
      <w:proofErr w:type="spellEnd"/>
      <w:r w:rsidRPr="0054204F">
        <w:rPr>
          <w:rFonts w:ascii="Tahoma" w:hAnsi="Tahoma" w:cs="Tahoma"/>
          <w:sz w:val="24"/>
          <w:szCs w:val="24"/>
        </w:rPr>
        <w:t xml:space="preserve"> antwoordde: ‘Jawel, ze heeft geen zoon, en haar man is al oud.’ 15</w:t>
      </w:r>
      <w:r w:rsidR="0054204F">
        <w:rPr>
          <w:rFonts w:ascii="Tahoma" w:hAnsi="Tahoma" w:cs="Tahoma"/>
          <w:sz w:val="24"/>
          <w:szCs w:val="24"/>
        </w:rPr>
        <w:t xml:space="preserve"> </w:t>
      </w:r>
      <w:r w:rsidRPr="0054204F">
        <w:rPr>
          <w:rFonts w:ascii="Tahoma" w:hAnsi="Tahoma" w:cs="Tahoma"/>
          <w:sz w:val="24"/>
          <w:szCs w:val="24"/>
        </w:rPr>
        <w:t xml:space="preserve">Toen zei Elisa: ‘Roep haar binnen.’ </w:t>
      </w:r>
      <w:proofErr w:type="spellStart"/>
      <w:r w:rsidRPr="0054204F">
        <w:rPr>
          <w:rFonts w:ascii="Tahoma" w:hAnsi="Tahoma" w:cs="Tahoma"/>
          <w:sz w:val="24"/>
          <w:szCs w:val="24"/>
        </w:rPr>
        <w:t>Gechazi</w:t>
      </w:r>
      <w:proofErr w:type="spellEnd"/>
      <w:r w:rsidRPr="0054204F">
        <w:rPr>
          <w:rFonts w:ascii="Tahoma" w:hAnsi="Tahoma" w:cs="Tahoma"/>
          <w:sz w:val="24"/>
          <w:szCs w:val="24"/>
        </w:rPr>
        <w:t xml:space="preserve"> riep haar, de vrouw kwam in de deuropening staan 16</w:t>
      </w:r>
      <w:r w:rsidR="0054204F">
        <w:rPr>
          <w:rFonts w:ascii="Tahoma" w:hAnsi="Tahoma" w:cs="Tahoma"/>
          <w:sz w:val="24"/>
          <w:szCs w:val="24"/>
        </w:rPr>
        <w:t xml:space="preserve"> </w:t>
      </w:r>
      <w:r w:rsidRPr="0054204F">
        <w:rPr>
          <w:rFonts w:ascii="Tahoma" w:hAnsi="Tahoma" w:cs="Tahoma"/>
          <w:sz w:val="24"/>
          <w:szCs w:val="24"/>
        </w:rPr>
        <w:t xml:space="preserve">en Elisa zei tegen haar: ‘Vandaag over een jaar zult u een zoon in uw armen houden.’ ‘Nee, waarde </w:t>
      </w:r>
      <w:proofErr w:type="spellStart"/>
      <w:r w:rsidRPr="0054204F">
        <w:rPr>
          <w:rFonts w:ascii="Tahoma" w:hAnsi="Tahoma" w:cs="Tahoma"/>
          <w:sz w:val="24"/>
          <w:szCs w:val="24"/>
        </w:rPr>
        <w:t>godsman</w:t>
      </w:r>
      <w:proofErr w:type="spellEnd"/>
      <w:r w:rsidRPr="0054204F">
        <w:rPr>
          <w:rFonts w:ascii="Tahoma" w:hAnsi="Tahoma" w:cs="Tahoma"/>
          <w:sz w:val="24"/>
          <w:szCs w:val="24"/>
        </w:rPr>
        <w:t>,’ antwoordde ze, ‘spiegelt u me toch niets voor.’ 17</w:t>
      </w:r>
      <w:r w:rsidR="0054204F">
        <w:rPr>
          <w:rFonts w:ascii="Tahoma" w:hAnsi="Tahoma" w:cs="Tahoma"/>
          <w:sz w:val="24"/>
          <w:szCs w:val="24"/>
        </w:rPr>
        <w:t xml:space="preserve"> </w:t>
      </w:r>
      <w:r w:rsidRPr="0054204F">
        <w:rPr>
          <w:rFonts w:ascii="Tahoma" w:hAnsi="Tahoma" w:cs="Tahoma"/>
          <w:sz w:val="24"/>
          <w:szCs w:val="24"/>
        </w:rPr>
        <w:t xml:space="preserve">Maar de vrouw werd zwanger en precies een jaar later baarde ze een zoon, zoals Elisa had </w:t>
      </w:r>
      <w:proofErr w:type="spellStart"/>
      <w:r w:rsidRPr="0054204F">
        <w:rPr>
          <w:rFonts w:ascii="Tahoma" w:hAnsi="Tahoma" w:cs="Tahoma"/>
          <w:sz w:val="24"/>
          <w:szCs w:val="24"/>
        </w:rPr>
        <w:t>voorzegd</w:t>
      </w:r>
      <w:proofErr w:type="spellEnd"/>
      <w:r w:rsidRPr="0054204F">
        <w:rPr>
          <w:rFonts w:ascii="Tahoma" w:hAnsi="Tahoma" w:cs="Tahoma"/>
          <w:sz w:val="24"/>
          <w:szCs w:val="24"/>
        </w:rPr>
        <w:t>.</w:t>
      </w:r>
    </w:p>
    <w:p w14:paraId="2F29FBB6" w14:textId="77777777" w:rsidR="0044676B" w:rsidRDefault="0044676B" w:rsidP="0054204F">
      <w:pPr>
        <w:pStyle w:val="Geenafstand"/>
        <w:jc w:val="both"/>
        <w:rPr>
          <w:rFonts w:ascii="Tahoma" w:hAnsi="Tahoma" w:cs="Tahoma"/>
          <w:sz w:val="24"/>
          <w:szCs w:val="24"/>
        </w:rPr>
      </w:pPr>
    </w:p>
    <w:p w14:paraId="78AA527A" w14:textId="77777777" w:rsidR="0044676B" w:rsidRDefault="0044676B" w:rsidP="0054204F">
      <w:pPr>
        <w:pStyle w:val="Geenafstand"/>
        <w:jc w:val="both"/>
        <w:rPr>
          <w:rFonts w:ascii="Tahoma" w:hAnsi="Tahoma" w:cs="Tahoma"/>
          <w:sz w:val="24"/>
          <w:szCs w:val="24"/>
        </w:rPr>
      </w:pPr>
      <w:r>
        <w:rPr>
          <w:rFonts w:ascii="Tahoma" w:hAnsi="Tahoma" w:cs="Tahoma"/>
          <w:sz w:val="24"/>
          <w:szCs w:val="24"/>
        </w:rPr>
        <w:t xml:space="preserve">(Korte samenvatting van de tussenliggende verzen door ds. </w:t>
      </w:r>
      <w:proofErr w:type="spellStart"/>
      <w:r>
        <w:rPr>
          <w:rFonts w:ascii="Tahoma" w:hAnsi="Tahoma" w:cs="Tahoma"/>
          <w:sz w:val="24"/>
          <w:szCs w:val="24"/>
        </w:rPr>
        <w:t>Elverdink</w:t>
      </w:r>
      <w:proofErr w:type="spellEnd"/>
      <w:r>
        <w:rPr>
          <w:rFonts w:ascii="Tahoma" w:hAnsi="Tahoma" w:cs="Tahoma"/>
          <w:sz w:val="24"/>
          <w:szCs w:val="24"/>
        </w:rPr>
        <w:t>)</w:t>
      </w:r>
    </w:p>
    <w:p w14:paraId="392AF899" w14:textId="77777777" w:rsidR="0044676B" w:rsidRDefault="0044676B" w:rsidP="0054204F">
      <w:pPr>
        <w:pStyle w:val="Geenafstand"/>
        <w:jc w:val="both"/>
        <w:rPr>
          <w:rFonts w:ascii="Tahoma" w:hAnsi="Tahoma" w:cs="Tahoma"/>
          <w:sz w:val="24"/>
          <w:szCs w:val="24"/>
        </w:rPr>
      </w:pPr>
    </w:p>
    <w:p w14:paraId="408FDD2C" w14:textId="77777777" w:rsidR="0054204F" w:rsidRDefault="00ED4FE6" w:rsidP="0054204F">
      <w:pPr>
        <w:pStyle w:val="Geenafstand"/>
        <w:jc w:val="both"/>
        <w:rPr>
          <w:rFonts w:ascii="Tahoma" w:hAnsi="Tahoma" w:cs="Tahoma"/>
          <w:sz w:val="24"/>
          <w:szCs w:val="24"/>
        </w:rPr>
      </w:pPr>
      <w:r w:rsidRPr="0054204F">
        <w:rPr>
          <w:rFonts w:ascii="Tahoma" w:hAnsi="Tahoma" w:cs="Tahoma"/>
          <w:sz w:val="24"/>
          <w:szCs w:val="24"/>
        </w:rPr>
        <w:t>28</w:t>
      </w:r>
      <w:r w:rsidR="0054204F">
        <w:rPr>
          <w:rFonts w:ascii="Tahoma" w:hAnsi="Tahoma" w:cs="Tahoma"/>
          <w:sz w:val="24"/>
          <w:szCs w:val="24"/>
        </w:rPr>
        <w:t xml:space="preserve"> </w:t>
      </w:r>
      <w:r w:rsidRPr="0054204F">
        <w:rPr>
          <w:rFonts w:ascii="Tahoma" w:hAnsi="Tahoma" w:cs="Tahoma"/>
          <w:sz w:val="24"/>
          <w:szCs w:val="24"/>
        </w:rPr>
        <w:t>Toen zei de vrouw: ‘Heb ik u soms om een zoon gevraagd? Heb ik niet gezegd dat u geen valse hoop moest wekken?’ </w:t>
      </w:r>
      <w:r w:rsidR="0054204F">
        <w:rPr>
          <w:rFonts w:ascii="Tahoma" w:hAnsi="Tahoma" w:cs="Tahoma"/>
          <w:sz w:val="24"/>
          <w:szCs w:val="24"/>
        </w:rPr>
        <w:tab/>
      </w:r>
    </w:p>
    <w:p w14:paraId="6A24C7C9" w14:textId="77777777" w:rsidR="0054204F" w:rsidRPr="0054204F" w:rsidRDefault="0054204F" w:rsidP="0054204F">
      <w:pPr>
        <w:pStyle w:val="Geenafstand"/>
        <w:jc w:val="both"/>
        <w:rPr>
          <w:rFonts w:ascii="Tahoma" w:hAnsi="Tahoma" w:cs="Tahoma"/>
          <w:sz w:val="8"/>
          <w:szCs w:val="8"/>
        </w:rPr>
      </w:pPr>
    </w:p>
    <w:p w14:paraId="20114BF4" w14:textId="77777777" w:rsidR="00774E0A" w:rsidRDefault="00774E0A" w:rsidP="0054204F">
      <w:pPr>
        <w:pStyle w:val="Geenafstand"/>
        <w:jc w:val="both"/>
        <w:rPr>
          <w:rFonts w:ascii="Tahoma" w:hAnsi="Tahoma" w:cs="Tahoma"/>
          <w:sz w:val="24"/>
          <w:szCs w:val="24"/>
        </w:rPr>
      </w:pPr>
    </w:p>
    <w:p w14:paraId="529B92A0" w14:textId="77777777" w:rsidR="0044676B" w:rsidRPr="0044676B" w:rsidRDefault="0044676B" w:rsidP="0044676B">
      <w:pPr>
        <w:pStyle w:val="Geenafstand"/>
        <w:rPr>
          <w:rFonts w:ascii="Tahoma" w:hAnsi="Tahoma" w:cs="Tahoma"/>
          <w:sz w:val="24"/>
          <w:szCs w:val="24"/>
          <w:u w:val="single"/>
        </w:rPr>
      </w:pPr>
      <w:r>
        <w:rPr>
          <w:rFonts w:ascii="Tahoma" w:hAnsi="Tahoma" w:cs="Tahoma"/>
          <w:sz w:val="24"/>
          <w:szCs w:val="24"/>
          <w:u w:val="single"/>
        </w:rPr>
        <w:t>Tweede</w:t>
      </w:r>
      <w:r w:rsidRPr="0044676B">
        <w:rPr>
          <w:rFonts w:ascii="Tahoma" w:hAnsi="Tahoma" w:cs="Tahoma"/>
          <w:sz w:val="24"/>
          <w:szCs w:val="24"/>
          <w:u w:val="single"/>
        </w:rPr>
        <w:t xml:space="preserve"> deel van de lezing</w:t>
      </w:r>
    </w:p>
    <w:p w14:paraId="3554ECCD" w14:textId="77777777" w:rsidR="0044676B" w:rsidRDefault="0044676B" w:rsidP="0054204F">
      <w:pPr>
        <w:pStyle w:val="Geenafstand"/>
        <w:jc w:val="both"/>
        <w:rPr>
          <w:rFonts w:ascii="Tahoma" w:hAnsi="Tahoma" w:cs="Tahoma"/>
          <w:sz w:val="24"/>
          <w:szCs w:val="24"/>
        </w:rPr>
      </w:pPr>
    </w:p>
    <w:p w14:paraId="160D44CC" w14:textId="77777777" w:rsidR="00ED4FE6" w:rsidRPr="0054204F" w:rsidRDefault="00ED4FE6" w:rsidP="0054204F">
      <w:pPr>
        <w:pStyle w:val="Geenafstand"/>
        <w:jc w:val="both"/>
        <w:rPr>
          <w:rFonts w:ascii="Tahoma" w:hAnsi="Tahoma" w:cs="Tahoma"/>
          <w:sz w:val="24"/>
          <w:szCs w:val="24"/>
        </w:rPr>
      </w:pPr>
      <w:r w:rsidRPr="0054204F">
        <w:rPr>
          <w:rFonts w:ascii="Tahoma" w:hAnsi="Tahoma" w:cs="Tahoma"/>
          <w:sz w:val="24"/>
          <w:szCs w:val="24"/>
        </w:rPr>
        <w:t>29</w:t>
      </w:r>
      <w:r w:rsidR="0054204F">
        <w:rPr>
          <w:rFonts w:ascii="Tahoma" w:hAnsi="Tahoma" w:cs="Tahoma"/>
          <w:sz w:val="24"/>
          <w:szCs w:val="24"/>
        </w:rPr>
        <w:t xml:space="preserve"> </w:t>
      </w:r>
      <w:r w:rsidRPr="0054204F">
        <w:rPr>
          <w:rFonts w:ascii="Tahoma" w:hAnsi="Tahoma" w:cs="Tahoma"/>
          <w:sz w:val="24"/>
          <w:szCs w:val="24"/>
        </w:rPr>
        <w:t xml:space="preserve">Hierop zei Elisa tegen </w:t>
      </w:r>
      <w:proofErr w:type="spellStart"/>
      <w:r w:rsidRPr="0054204F">
        <w:rPr>
          <w:rFonts w:ascii="Tahoma" w:hAnsi="Tahoma" w:cs="Tahoma"/>
          <w:sz w:val="24"/>
          <w:szCs w:val="24"/>
        </w:rPr>
        <w:t>Gechazi</w:t>
      </w:r>
      <w:proofErr w:type="spellEnd"/>
      <w:r w:rsidRPr="0054204F">
        <w:rPr>
          <w:rFonts w:ascii="Tahoma" w:hAnsi="Tahoma" w:cs="Tahoma"/>
          <w:sz w:val="24"/>
          <w:szCs w:val="24"/>
        </w:rPr>
        <w:t>: ‘Neem mijn staf en ga er zo snel mogelijk naartoe. Als je iemand tegenkomt, groet hem dan niet. Als iemand jou groet, zeg dan niets terug. Je moet mijn staf op de jongen leggen.’ 30</w:t>
      </w:r>
      <w:r w:rsidR="0054204F">
        <w:rPr>
          <w:rFonts w:ascii="Tahoma" w:hAnsi="Tahoma" w:cs="Tahoma"/>
          <w:sz w:val="24"/>
          <w:szCs w:val="24"/>
        </w:rPr>
        <w:t xml:space="preserve"> </w:t>
      </w:r>
      <w:r w:rsidRPr="0054204F">
        <w:rPr>
          <w:rFonts w:ascii="Tahoma" w:hAnsi="Tahoma" w:cs="Tahoma"/>
          <w:sz w:val="24"/>
          <w:szCs w:val="24"/>
        </w:rPr>
        <w:t>Maar de moeder van de jongen zei: ‘Zo waar de</w:t>
      </w:r>
      <w:r w:rsidR="0054204F">
        <w:rPr>
          <w:rFonts w:ascii="Tahoma" w:hAnsi="Tahoma" w:cs="Tahoma"/>
          <w:sz w:val="24"/>
          <w:szCs w:val="24"/>
        </w:rPr>
        <w:t xml:space="preserve"> </w:t>
      </w:r>
      <w:r w:rsidRPr="0054204F">
        <w:rPr>
          <w:rFonts w:ascii="Tahoma" w:hAnsi="Tahoma" w:cs="Tahoma"/>
          <w:sz w:val="24"/>
          <w:szCs w:val="24"/>
        </w:rPr>
        <w:t>HEER</w:t>
      </w:r>
      <w:r w:rsidR="0054204F">
        <w:rPr>
          <w:rFonts w:ascii="Tahoma" w:hAnsi="Tahoma" w:cs="Tahoma"/>
          <w:sz w:val="24"/>
          <w:szCs w:val="24"/>
        </w:rPr>
        <w:t xml:space="preserve"> </w:t>
      </w:r>
      <w:r w:rsidRPr="0054204F">
        <w:rPr>
          <w:rFonts w:ascii="Tahoma" w:hAnsi="Tahoma" w:cs="Tahoma"/>
          <w:sz w:val="24"/>
          <w:szCs w:val="24"/>
        </w:rPr>
        <w:t>leeft, en zo waar u leeft, ik ga niet zonder u.’ Toen stond Elisa op en ging met haar mee.</w:t>
      </w:r>
    </w:p>
    <w:p w14:paraId="16151529" w14:textId="77777777" w:rsidR="00ED4FE6" w:rsidRDefault="00ED4FE6" w:rsidP="0054204F">
      <w:pPr>
        <w:pStyle w:val="Geenafstand"/>
        <w:jc w:val="both"/>
        <w:rPr>
          <w:rFonts w:ascii="Tahoma" w:hAnsi="Tahoma" w:cs="Tahoma"/>
          <w:sz w:val="24"/>
          <w:szCs w:val="24"/>
        </w:rPr>
      </w:pPr>
      <w:r w:rsidRPr="0054204F">
        <w:rPr>
          <w:rFonts w:ascii="Tahoma" w:hAnsi="Tahoma" w:cs="Tahoma"/>
          <w:sz w:val="24"/>
          <w:szCs w:val="24"/>
        </w:rPr>
        <w:t>31</w:t>
      </w:r>
      <w:r w:rsidR="0054204F">
        <w:rPr>
          <w:rFonts w:ascii="Tahoma" w:hAnsi="Tahoma" w:cs="Tahoma"/>
          <w:sz w:val="24"/>
          <w:szCs w:val="24"/>
        </w:rPr>
        <w:t xml:space="preserve"> </w:t>
      </w:r>
      <w:proofErr w:type="spellStart"/>
      <w:r w:rsidRPr="0054204F">
        <w:rPr>
          <w:rFonts w:ascii="Tahoma" w:hAnsi="Tahoma" w:cs="Tahoma"/>
          <w:sz w:val="24"/>
          <w:szCs w:val="24"/>
        </w:rPr>
        <w:t>Gechazi</w:t>
      </w:r>
      <w:proofErr w:type="spellEnd"/>
      <w:r w:rsidRPr="0054204F">
        <w:rPr>
          <w:rFonts w:ascii="Tahoma" w:hAnsi="Tahoma" w:cs="Tahoma"/>
          <w:sz w:val="24"/>
          <w:szCs w:val="24"/>
        </w:rPr>
        <w:t xml:space="preserve"> was hun vooruitgegaan en had de staf op de jongen gelegd, maar die had geen teken van leven gegeven. Hij keerde terug en vertelde Elisa dat de jongen niet wakker was geworden. 32</w:t>
      </w:r>
      <w:r w:rsidR="0054204F">
        <w:rPr>
          <w:rFonts w:ascii="Tahoma" w:hAnsi="Tahoma" w:cs="Tahoma"/>
          <w:sz w:val="24"/>
          <w:szCs w:val="24"/>
        </w:rPr>
        <w:t xml:space="preserve"> </w:t>
      </w:r>
      <w:r w:rsidRPr="0054204F">
        <w:rPr>
          <w:rFonts w:ascii="Tahoma" w:hAnsi="Tahoma" w:cs="Tahoma"/>
          <w:sz w:val="24"/>
          <w:szCs w:val="24"/>
        </w:rPr>
        <w:t>Toen Elisa zelf bij het huis aankwam, zag hij de jongen dood op zijn eigen bed liggen. 33</w:t>
      </w:r>
      <w:r w:rsidR="0054204F">
        <w:rPr>
          <w:rFonts w:ascii="Tahoma" w:hAnsi="Tahoma" w:cs="Tahoma"/>
          <w:sz w:val="24"/>
          <w:szCs w:val="24"/>
        </w:rPr>
        <w:t xml:space="preserve"> </w:t>
      </w:r>
      <w:r w:rsidRPr="0054204F">
        <w:rPr>
          <w:rFonts w:ascii="Tahoma" w:hAnsi="Tahoma" w:cs="Tahoma"/>
          <w:sz w:val="24"/>
          <w:szCs w:val="24"/>
        </w:rPr>
        <w:t>Hij ging de kamer binnen en sloot de deur achter zich. Toen bad hij tot de HEER. 34</w:t>
      </w:r>
      <w:r w:rsidR="0054204F">
        <w:rPr>
          <w:rFonts w:ascii="Tahoma" w:hAnsi="Tahoma" w:cs="Tahoma"/>
          <w:sz w:val="24"/>
          <w:szCs w:val="24"/>
        </w:rPr>
        <w:t xml:space="preserve"> </w:t>
      </w:r>
      <w:r w:rsidRPr="0054204F">
        <w:rPr>
          <w:rFonts w:ascii="Tahoma" w:hAnsi="Tahoma" w:cs="Tahoma"/>
          <w:sz w:val="24"/>
          <w:szCs w:val="24"/>
        </w:rPr>
        <w:t xml:space="preserve">Daarna liep hij naar het bed toe en ging boven op het kind liggen, met zijn </w:t>
      </w:r>
      <w:proofErr w:type="gramStart"/>
      <w:r w:rsidRPr="0054204F">
        <w:rPr>
          <w:rFonts w:ascii="Tahoma" w:hAnsi="Tahoma" w:cs="Tahoma"/>
          <w:sz w:val="24"/>
          <w:szCs w:val="24"/>
        </w:rPr>
        <w:t>mond</w:t>
      </w:r>
      <w:proofErr w:type="gramEnd"/>
      <w:r w:rsidRPr="0054204F">
        <w:rPr>
          <w:rFonts w:ascii="Tahoma" w:hAnsi="Tahoma" w:cs="Tahoma"/>
          <w:sz w:val="24"/>
          <w:szCs w:val="24"/>
        </w:rPr>
        <w:t xml:space="preserve"> op zijn mond, zijn ogen op zijn ogen en zijn handpalmen op zijn handpalmen. Zo bleef hij over het kind uitgestrekt liggen tot het lichaam weer warm werd. 35</w:t>
      </w:r>
      <w:r w:rsidR="0054204F">
        <w:rPr>
          <w:rFonts w:ascii="Tahoma" w:hAnsi="Tahoma" w:cs="Tahoma"/>
          <w:sz w:val="24"/>
          <w:szCs w:val="24"/>
        </w:rPr>
        <w:t xml:space="preserve"> </w:t>
      </w:r>
      <w:r w:rsidRPr="0054204F">
        <w:rPr>
          <w:rFonts w:ascii="Tahoma" w:hAnsi="Tahoma" w:cs="Tahoma"/>
          <w:sz w:val="24"/>
          <w:szCs w:val="24"/>
        </w:rPr>
        <w:t>Toen kwam hij overeind, liep door de kamer heen en weer, en strekte zich nogmaals over het kind uit. Uiteindelijk niesde de jongen wel zeven keer, en opende zijn ogen. 36</w:t>
      </w:r>
      <w:r w:rsidR="0054204F">
        <w:rPr>
          <w:rFonts w:ascii="Tahoma" w:hAnsi="Tahoma" w:cs="Tahoma"/>
          <w:sz w:val="24"/>
          <w:szCs w:val="24"/>
        </w:rPr>
        <w:t xml:space="preserve"> </w:t>
      </w:r>
      <w:r w:rsidRPr="0054204F">
        <w:rPr>
          <w:rFonts w:ascii="Tahoma" w:hAnsi="Tahoma" w:cs="Tahoma"/>
          <w:sz w:val="24"/>
          <w:szCs w:val="24"/>
        </w:rPr>
        <w:t xml:space="preserve">‘Roep de moeder,’ riep Elisa tegen </w:t>
      </w:r>
      <w:proofErr w:type="spellStart"/>
      <w:r w:rsidRPr="0054204F">
        <w:rPr>
          <w:rFonts w:ascii="Tahoma" w:hAnsi="Tahoma" w:cs="Tahoma"/>
          <w:sz w:val="24"/>
          <w:szCs w:val="24"/>
        </w:rPr>
        <w:t>Gechazi</w:t>
      </w:r>
      <w:proofErr w:type="spellEnd"/>
      <w:r w:rsidRPr="0054204F">
        <w:rPr>
          <w:rFonts w:ascii="Tahoma" w:hAnsi="Tahoma" w:cs="Tahoma"/>
          <w:sz w:val="24"/>
          <w:szCs w:val="24"/>
        </w:rPr>
        <w:t xml:space="preserve">. </w:t>
      </w:r>
      <w:proofErr w:type="spellStart"/>
      <w:r w:rsidRPr="0054204F">
        <w:rPr>
          <w:rFonts w:ascii="Tahoma" w:hAnsi="Tahoma" w:cs="Tahoma"/>
          <w:sz w:val="24"/>
          <w:szCs w:val="24"/>
        </w:rPr>
        <w:t>Gechazi</w:t>
      </w:r>
      <w:proofErr w:type="spellEnd"/>
      <w:r w:rsidRPr="0054204F">
        <w:rPr>
          <w:rFonts w:ascii="Tahoma" w:hAnsi="Tahoma" w:cs="Tahoma"/>
          <w:sz w:val="24"/>
          <w:szCs w:val="24"/>
        </w:rPr>
        <w:t xml:space="preserve"> waarschuwde haar, en toen ze boven kwam zei Elisa: ‘U kunt uw zoon meenemen.’ 37</w:t>
      </w:r>
      <w:r w:rsidR="0054204F">
        <w:rPr>
          <w:rFonts w:ascii="Tahoma" w:hAnsi="Tahoma" w:cs="Tahoma"/>
          <w:sz w:val="24"/>
          <w:szCs w:val="24"/>
        </w:rPr>
        <w:t xml:space="preserve"> </w:t>
      </w:r>
      <w:r w:rsidRPr="0054204F">
        <w:rPr>
          <w:rFonts w:ascii="Tahoma" w:hAnsi="Tahoma" w:cs="Tahoma"/>
          <w:sz w:val="24"/>
          <w:szCs w:val="24"/>
        </w:rPr>
        <w:t>De vrouw kwam de kamer binnen, viel aan Elisa’s voeten neer en boog diep voorover. Toen nam ze haar zoon op en ging de kamer uit.</w:t>
      </w:r>
    </w:p>
    <w:sectPr w:rsidR="00ED4FE6" w:rsidSect="00EA4F3B">
      <w:pgSz w:w="11906" w:h="16838"/>
      <w:pgMar w:top="709"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EE2C5" w14:textId="77777777" w:rsidR="00644792" w:rsidRDefault="00644792" w:rsidP="00D3457B">
      <w:r>
        <w:separator/>
      </w:r>
    </w:p>
  </w:endnote>
  <w:endnote w:type="continuationSeparator" w:id="0">
    <w:p w14:paraId="4C2A17F1" w14:textId="77777777" w:rsidR="00644792" w:rsidRDefault="00644792" w:rsidP="00D3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AC156" w14:textId="77777777" w:rsidR="00644792" w:rsidRDefault="00644792" w:rsidP="00D3457B">
      <w:r>
        <w:separator/>
      </w:r>
    </w:p>
  </w:footnote>
  <w:footnote w:type="continuationSeparator" w:id="0">
    <w:p w14:paraId="5A982B5E" w14:textId="77777777" w:rsidR="00644792" w:rsidRDefault="00644792" w:rsidP="00D3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E1A"/>
    <w:multiLevelType w:val="hybridMultilevel"/>
    <w:tmpl w:val="93CC82D0"/>
    <w:lvl w:ilvl="0" w:tplc="A33A8E0A">
      <w:numFmt w:val="bullet"/>
      <w:lvlText w:val=""/>
      <w:lvlJc w:val="left"/>
      <w:pPr>
        <w:ind w:left="720" w:hanging="360"/>
      </w:pPr>
      <w:rPr>
        <w:rFonts w:ascii="Wingdings" w:eastAsiaTheme="minorHAnsi"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1246C0"/>
    <w:multiLevelType w:val="hybridMultilevel"/>
    <w:tmpl w:val="D3761524"/>
    <w:lvl w:ilvl="0" w:tplc="5D4A617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895CFB"/>
    <w:multiLevelType w:val="hybridMultilevel"/>
    <w:tmpl w:val="15C46B4A"/>
    <w:lvl w:ilvl="0" w:tplc="5CC8CBDA">
      <w:start w:val="31"/>
      <w:numFmt w:val="bullet"/>
      <w:lvlText w:val=""/>
      <w:lvlJc w:val="left"/>
      <w:pPr>
        <w:ind w:left="435" w:hanging="360"/>
      </w:pPr>
      <w:rPr>
        <w:rFonts w:ascii="Wingdings" w:eastAsiaTheme="minorHAnsi" w:hAnsi="Wingdings" w:cs="Tahoma"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num w:numId="1" w16cid:durableId="1975603196">
    <w:abstractNumId w:val="0"/>
  </w:num>
  <w:num w:numId="2" w16cid:durableId="1063676198">
    <w:abstractNumId w:val="1"/>
  </w:num>
  <w:num w:numId="3" w16cid:durableId="142449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E9"/>
    <w:rsid w:val="000056FB"/>
    <w:rsid w:val="000134B1"/>
    <w:rsid w:val="00030CF8"/>
    <w:rsid w:val="00053E71"/>
    <w:rsid w:val="0007075D"/>
    <w:rsid w:val="00093EDC"/>
    <w:rsid w:val="000D2C04"/>
    <w:rsid w:val="000F5693"/>
    <w:rsid w:val="001065E3"/>
    <w:rsid w:val="00127182"/>
    <w:rsid w:val="00163478"/>
    <w:rsid w:val="001803A6"/>
    <w:rsid w:val="0018794A"/>
    <w:rsid w:val="001933CD"/>
    <w:rsid w:val="001B4E4B"/>
    <w:rsid w:val="001C7E85"/>
    <w:rsid w:val="001E539F"/>
    <w:rsid w:val="002313ED"/>
    <w:rsid w:val="00254BC1"/>
    <w:rsid w:val="002A6261"/>
    <w:rsid w:val="002B37AD"/>
    <w:rsid w:val="002C0AB3"/>
    <w:rsid w:val="002D122F"/>
    <w:rsid w:val="00307DD7"/>
    <w:rsid w:val="00310EF3"/>
    <w:rsid w:val="00317302"/>
    <w:rsid w:val="00324B76"/>
    <w:rsid w:val="003267B6"/>
    <w:rsid w:val="00341678"/>
    <w:rsid w:val="0039303A"/>
    <w:rsid w:val="003B0E06"/>
    <w:rsid w:val="00414F87"/>
    <w:rsid w:val="00433FF5"/>
    <w:rsid w:val="0044676B"/>
    <w:rsid w:val="00484BE9"/>
    <w:rsid w:val="004C21E8"/>
    <w:rsid w:val="004D05A0"/>
    <w:rsid w:val="00506B8A"/>
    <w:rsid w:val="00523A96"/>
    <w:rsid w:val="0054204F"/>
    <w:rsid w:val="0056358F"/>
    <w:rsid w:val="00600220"/>
    <w:rsid w:val="00614693"/>
    <w:rsid w:val="00636D94"/>
    <w:rsid w:val="00644792"/>
    <w:rsid w:val="00650EAF"/>
    <w:rsid w:val="00653773"/>
    <w:rsid w:val="00670DED"/>
    <w:rsid w:val="006715DE"/>
    <w:rsid w:val="0067379A"/>
    <w:rsid w:val="0067468E"/>
    <w:rsid w:val="0069359C"/>
    <w:rsid w:val="006963B6"/>
    <w:rsid w:val="006C4B89"/>
    <w:rsid w:val="006E1C62"/>
    <w:rsid w:val="006F3232"/>
    <w:rsid w:val="0073704A"/>
    <w:rsid w:val="00737907"/>
    <w:rsid w:val="007469DE"/>
    <w:rsid w:val="0075027D"/>
    <w:rsid w:val="00750379"/>
    <w:rsid w:val="00774E0A"/>
    <w:rsid w:val="00775B9F"/>
    <w:rsid w:val="00793265"/>
    <w:rsid w:val="007960AD"/>
    <w:rsid w:val="007B5684"/>
    <w:rsid w:val="007F4ED4"/>
    <w:rsid w:val="008009F1"/>
    <w:rsid w:val="008176F2"/>
    <w:rsid w:val="008205C5"/>
    <w:rsid w:val="008362E4"/>
    <w:rsid w:val="00837E29"/>
    <w:rsid w:val="0085180D"/>
    <w:rsid w:val="00855588"/>
    <w:rsid w:val="008849D2"/>
    <w:rsid w:val="008D78F6"/>
    <w:rsid w:val="008E2A44"/>
    <w:rsid w:val="008F66AA"/>
    <w:rsid w:val="00907DB5"/>
    <w:rsid w:val="009646DE"/>
    <w:rsid w:val="009A16BF"/>
    <w:rsid w:val="00A117E0"/>
    <w:rsid w:val="00A36E76"/>
    <w:rsid w:val="00A43198"/>
    <w:rsid w:val="00A542D7"/>
    <w:rsid w:val="00A625E4"/>
    <w:rsid w:val="00A6370A"/>
    <w:rsid w:val="00A70FAB"/>
    <w:rsid w:val="00A74FEB"/>
    <w:rsid w:val="00A76548"/>
    <w:rsid w:val="00A85932"/>
    <w:rsid w:val="00AA1DBD"/>
    <w:rsid w:val="00AD1AD3"/>
    <w:rsid w:val="00B02CD0"/>
    <w:rsid w:val="00B06B6D"/>
    <w:rsid w:val="00B43604"/>
    <w:rsid w:val="00B733CB"/>
    <w:rsid w:val="00B7775C"/>
    <w:rsid w:val="00BB6636"/>
    <w:rsid w:val="00BD7CA9"/>
    <w:rsid w:val="00BE30AD"/>
    <w:rsid w:val="00C023CE"/>
    <w:rsid w:val="00C33CCC"/>
    <w:rsid w:val="00C342E9"/>
    <w:rsid w:val="00C5647B"/>
    <w:rsid w:val="00C87843"/>
    <w:rsid w:val="00CA1AEC"/>
    <w:rsid w:val="00CB53A8"/>
    <w:rsid w:val="00CC4276"/>
    <w:rsid w:val="00CE5666"/>
    <w:rsid w:val="00CF243E"/>
    <w:rsid w:val="00D31FBE"/>
    <w:rsid w:val="00D3457B"/>
    <w:rsid w:val="00D355DD"/>
    <w:rsid w:val="00D4793E"/>
    <w:rsid w:val="00D81092"/>
    <w:rsid w:val="00DE2742"/>
    <w:rsid w:val="00E35A67"/>
    <w:rsid w:val="00E5498B"/>
    <w:rsid w:val="00E55FEB"/>
    <w:rsid w:val="00E57C23"/>
    <w:rsid w:val="00E72DFD"/>
    <w:rsid w:val="00E87001"/>
    <w:rsid w:val="00E9006A"/>
    <w:rsid w:val="00EA4F3B"/>
    <w:rsid w:val="00ED4FE6"/>
    <w:rsid w:val="00F00114"/>
    <w:rsid w:val="00F20D88"/>
    <w:rsid w:val="00F22129"/>
    <w:rsid w:val="00F270CD"/>
    <w:rsid w:val="00F407DE"/>
    <w:rsid w:val="00F4373F"/>
    <w:rsid w:val="00FB4206"/>
    <w:rsid w:val="00FE4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1C5FD"/>
  <w15:docId w15:val="{F537BAB7-C268-43DC-80D8-A7B14376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7E85"/>
  </w:style>
  <w:style w:type="paragraph" w:styleId="Kop2">
    <w:name w:val="heading 2"/>
    <w:basedOn w:val="Standaard"/>
    <w:link w:val="Kop2Char"/>
    <w:uiPriority w:val="9"/>
    <w:qFormat/>
    <w:rsid w:val="00AA1DBD"/>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6">
    <w:name w:val="heading 6"/>
    <w:basedOn w:val="Standaard"/>
    <w:next w:val="Standaard"/>
    <w:link w:val="Kop6Char"/>
    <w:uiPriority w:val="9"/>
    <w:semiHidden/>
    <w:unhideWhenUsed/>
    <w:qFormat/>
    <w:rsid w:val="00ED4FE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42E9"/>
  </w:style>
  <w:style w:type="character" w:styleId="Subtielebenadrukking">
    <w:name w:val="Subtle Emphasis"/>
    <w:basedOn w:val="Standaardalinea-lettertype"/>
    <w:uiPriority w:val="19"/>
    <w:qFormat/>
    <w:rsid w:val="00C342E9"/>
    <w:rPr>
      <w:i/>
      <w:iCs/>
      <w:color w:val="808080" w:themeColor="text1" w:themeTint="7F"/>
    </w:rPr>
  </w:style>
  <w:style w:type="character" w:styleId="Hyperlink">
    <w:name w:val="Hyperlink"/>
    <w:basedOn w:val="Standaardalinea-lettertype"/>
    <w:uiPriority w:val="99"/>
    <w:unhideWhenUsed/>
    <w:rsid w:val="007B5684"/>
    <w:rPr>
      <w:color w:val="0000FF" w:themeColor="hyperlink"/>
      <w:u w:val="single"/>
    </w:rPr>
  </w:style>
  <w:style w:type="character" w:customStyle="1" w:styleId="Kop2Char">
    <w:name w:val="Kop 2 Char"/>
    <w:basedOn w:val="Standaardalinea-lettertype"/>
    <w:link w:val="Kop2"/>
    <w:uiPriority w:val="9"/>
    <w:rsid w:val="00AA1DB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A1DBD"/>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A1DBD"/>
    <w:rPr>
      <w:i/>
      <w:iCs/>
    </w:rPr>
  </w:style>
  <w:style w:type="paragraph" w:styleId="Koptekst">
    <w:name w:val="header"/>
    <w:basedOn w:val="Standaard"/>
    <w:link w:val="KoptekstChar"/>
    <w:uiPriority w:val="99"/>
    <w:semiHidden/>
    <w:unhideWhenUsed/>
    <w:rsid w:val="00D3457B"/>
    <w:pPr>
      <w:tabs>
        <w:tab w:val="center" w:pos="4536"/>
        <w:tab w:val="right" w:pos="9072"/>
      </w:tabs>
    </w:pPr>
  </w:style>
  <w:style w:type="character" w:customStyle="1" w:styleId="KoptekstChar">
    <w:name w:val="Koptekst Char"/>
    <w:basedOn w:val="Standaardalinea-lettertype"/>
    <w:link w:val="Koptekst"/>
    <w:uiPriority w:val="99"/>
    <w:semiHidden/>
    <w:rsid w:val="00D3457B"/>
  </w:style>
  <w:style w:type="paragraph" w:styleId="Voettekst">
    <w:name w:val="footer"/>
    <w:basedOn w:val="Standaard"/>
    <w:link w:val="VoettekstChar"/>
    <w:uiPriority w:val="99"/>
    <w:semiHidden/>
    <w:unhideWhenUsed/>
    <w:rsid w:val="00D3457B"/>
    <w:pPr>
      <w:tabs>
        <w:tab w:val="center" w:pos="4536"/>
        <w:tab w:val="right" w:pos="9072"/>
      </w:tabs>
    </w:pPr>
  </w:style>
  <w:style w:type="character" w:customStyle="1" w:styleId="VoettekstChar">
    <w:name w:val="Voettekst Char"/>
    <w:basedOn w:val="Standaardalinea-lettertype"/>
    <w:link w:val="Voettekst"/>
    <w:uiPriority w:val="99"/>
    <w:semiHidden/>
    <w:rsid w:val="00D3457B"/>
  </w:style>
  <w:style w:type="character" w:customStyle="1" w:styleId="Kop6Char">
    <w:name w:val="Kop 6 Char"/>
    <w:basedOn w:val="Standaardalinea-lettertype"/>
    <w:link w:val="Kop6"/>
    <w:uiPriority w:val="9"/>
    <w:semiHidden/>
    <w:rsid w:val="00ED4FE6"/>
    <w:rPr>
      <w:rFonts w:asciiTheme="majorHAnsi" w:eastAsiaTheme="majorEastAsia" w:hAnsiTheme="majorHAnsi" w:cstheme="majorBidi"/>
      <w:color w:val="243F60" w:themeColor="accent1" w:themeShade="7F"/>
    </w:rPr>
  </w:style>
  <w:style w:type="paragraph" w:styleId="Ballontekst">
    <w:name w:val="Balloon Text"/>
    <w:basedOn w:val="Standaard"/>
    <w:link w:val="BallontekstChar"/>
    <w:uiPriority w:val="99"/>
    <w:semiHidden/>
    <w:unhideWhenUsed/>
    <w:rsid w:val="0085180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1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112654">
      <w:bodyDiv w:val="1"/>
      <w:marLeft w:val="0"/>
      <w:marRight w:val="0"/>
      <w:marTop w:val="0"/>
      <w:marBottom w:val="0"/>
      <w:divBdr>
        <w:top w:val="none" w:sz="0" w:space="0" w:color="auto"/>
        <w:left w:val="none" w:sz="0" w:space="0" w:color="auto"/>
        <w:bottom w:val="none" w:sz="0" w:space="0" w:color="auto"/>
        <w:right w:val="none" w:sz="0" w:space="0" w:color="auto"/>
      </w:divBdr>
    </w:div>
    <w:div w:id="10864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Elverdink</dc:creator>
  <cp:lastModifiedBy>Evert van Leersum</cp:lastModifiedBy>
  <cp:revision>2</cp:revision>
  <cp:lastPrinted>2024-08-15T11:18:00Z</cp:lastPrinted>
  <dcterms:created xsi:type="dcterms:W3CDTF">2024-08-15T12:17:00Z</dcterms:created>
  <dcterms:modified xsi:type="dcterms:W3CDTF">2024-08-15T12:17:00Z</dcterms:modified>
</cp:coreProperties>
</file>